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3B50C" w14:textId="77777777" w:rsidR="00F90159" w:rsidRDefault="00352AF7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b/>
          <w:color w:val="666666"/>
          <w:sz w:val="2"/>
          <w:szCs w:val="2"/>
        </w:rPr>
      </w:pPr>
      <w:bookmarkStart w:id="0" w:name="_lntg56ljm653" w:colFirst="0" w:colLast="0"/>
      <w:bookmarkEnd w:id="0"/>
      <w:r>
        <w:rPr>
          <w:rFonts w:ascii="Roboto" w:eastAsia="Roboto" w:hAnsi="Roboto" w:cs="Roboto"/>
          <w:b/>
          <w:color w:val="666666"/>
          <w:sz w:val="32"/>
          <w:szCs w:val="32"/>
        </w:rPr>
        <w:t xml:space="preserve">Colorado SILC Meeting Minutes                         </w:t>
      </w:r>
      <w:r>
        <w:rPr>
          <w:noProof/>
          <w:color w:val="666666"/>
          <w:lang w:val="en-US"/>
        </w:rPr>
        <w:drawing>
          <wp:inline distT="114300" distB="114300" distL="114300" distR="114300" wp14:anchorId="7F519CBE" wp14:editId="78F733D5">
            <wp:extent cx="1714500" cy="619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057C55" w14:textId="77777777" w:rsidR="00F90159" w:rsidRDefault="00352AF7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 wp14:anchorId="3E8C7AAD" wp14:editId="2E4B01E9">
            <wp:extent cx="5943600" cy="50800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7F7CCD" w14:textId="77777777" w:rsidR="00F90159" w:rsidRDefault="00352AF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Meeting Date &amp; Time: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6C1D23">
        <w:rPr>
          <w:rFonts w:ascii="Roboto" w:eastAsia="Roboto" w:hAnsi="Roboto" w:cs="Roboto"/>
          <w:sz w:val="24"/>
          <w:szCs w:val="24"/>
        </w:rPr>
        <w:t>May 19</w:t>
      </w:r>
      <w:r w:rsidR="006C1D23" w:rsidRPr="006C1D23">
        <w:rPr>
          <w:rFonts w:ascii="Roboto" w:eastAsia="Roboto" w:hAnsi="Roboto" w:cs="Roboto"/>
          <w:sz w:val="24"/>
          <w:szCs w:val="24"/>
          <w:vertAlign w:val="superscript"/>
        </w:rPr>
        <w:t>th</w:t>
      </w:r>
      <w:r w:rsidR="006C1D23">
        <w:rPr>
          <w:rFonts w:ascii="Roboto" w:eastAsia="Roboto" w:hAnsi="Roboto" w:cs="Roboto"/>
          <w:sz w:val="24"/>
          <w:szCs w:val="24"/>
        </w:rPr>
        <w:t>, 2021</w:t>
      </w:r>
    </w:p>
    <w:p w14:paraId="4DE3BFF4" w14:textId="77777777" w:rsidR="00F90159" w:rsidRDefault="00352AF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Meeting Location: </w:t>
      </w:r>
      <w:r>
        <w:rPr>
          <w:rFonts w:ascii="Roboto" w:eastAsia="Roboto" w:hAnsi="Roboto" w:cs="Roboto"/>
          <w:sz w:val="24"/>
          <w:szCs w:val="24"/>
        </w:rPr>
        <w:t xml:space="preserve">Zoom </w:t>
      </w:r>
    </w:p>
    <w:tbl>
      <w:tblPr>
        <w:tblStyle w:val="a"/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415"/>
        <w:gridCol w:w="3588"/>
      </w:tblGrid>
      <w:tr w:rsidR="00F90159" w14:paraId="5DF47AB0" w14:textId="77777777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DAAB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SILC Members in Attendance:</w:t>
            </w:r>
          </w:p>
        </w:tc>
        <w:tc>
          <w:tcPr>
            <w:tcW w:w="24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A299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Guests in Attendance:</w:t>
            </w:r>
          </w:p>
        </w:tc>
        <w:tc>
          <w:tcPr>
            <w:tcW w:w="35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7E35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  <w:shd w:val="clear" w:color="auto" w:fill="D9D9D9"/>
              </w:rPr>
              <w:t>Guest Contact Information:</w:t>
            </w:r>
          </w:p>
        </w:tc>
      </w:tr>
      <w:tr w:rsidR="00F90159" w14:paraId="6C83DFF6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9E10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Ty Smith, Vice Chair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836A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Sarah Hansen</w:t>
            </w: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2472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sarah.hansen@state.co.us</w:t>
            </w:r>
          </w:p>
        </w:tc>
      </w:tr>
      <w:tr w:rsidR="00F90159" w14:paraId="326448DC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C333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Joan LaBelle, Co-Chair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457B" w14:textId="77777777" w:rsidR="00F90159" w:rsidRDefault="0088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Peter </w:t>
            </w:r>
            <w:r w:rsidRPr="00881705">
              <w:rPr>
                <w:rFonts w:ascii="Roboto" w:eastAsia="Roboto" w:hAnsi="Roboto" w:cs="Roboto"/>
                <w:sz w:val="24"/>
                <w:szCs w:val="24"/>
              </w:rPr>
              <w:t>Pike</w:t>
            </w: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643D" w14:textId="77777777" w:rsidR="00F90159" w:rsidRDefault="00881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881705">
              <w:rPr>
                <w:rFonts w:ascii="Roboto" w:eastAsia="Roboto" w:hAnsi="Roboto" w:cs="Roboto"/>
                <w:sz w:val="24"/>
                <w:szCs w:val="24"/>
              </w:rPr>
              <w:t>peter.pike@state.co.us</w:t>
            </w:r>
          </w:p>
        </w:tc>
      </w:tr>
      <w:tr w:rsidR="00F90159" w14:paraId="38929DA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EB73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Bill Wood, Co-Chair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7837" w14:textId="77777777" w:rsidR="00F90159" w:rsidRDefault="00D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Ann McDaniel</w:t>
            </w: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9CDD" w14:textId="77777777" w:rsidR="00F90159" w:rsidRDefault="00D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DE5577">
              <w:rPr>
                <w:rFonts w:ascii="Roboto" w:eastAsia="Roboto" w:hAnsi="Roboto" w:cs="Roboto"/>
                <w:sz w:val="24"/>
                <w:szCs w:val="24"/>
              </w:rPr>
              <w:t>ann.meadows@wvsilc.org</w:t>
            </w:r>
          </w:p>
        </w:tc>
      </w:tr>
      <w:tr w:rsidR="00F90159" w14:paraId="2A0FB2F6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FC6B" w14:textId="77777777" w:rsidR="00F90159" w:rsidRDefault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352AF7">
              <w:rPr>
                <w:rFonts w:ascii="Roboto" w:eastAsia="Roboto" w:hAnsi="Roboto" w:cs="Roboto"/>
                <w:sz w:val="24"/>
                <w:szCs w:val="24"/>
              </w:rPr>
              <w:t>Martha Mason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, Treasurer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7768" w14:textId="77777777" w:rsidR="00F90159" w:rsidRDefault="00D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DE5577">
              <w:rPr>
                <w:rFonts w:ascii="Roboto" w:eastAsia="Roboto" w:hAnsi="Roboto" w:cs="Roboto"/>
                <w:sz w:val="24"/>
                <w:szCs w:val="24"/>
              </w:rPr>
              <w:t>Kathy Cooper</w:t>
            </w: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7EDD" w14:textId="77777777" w:rsidR="00F90159" w:rsidRDefault="00D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DE5577">
              <w:rPr>
                <w:rFonts w:ascii="Roboto" w:eastAsia="Roboto" w:hAnsi="Roboto" w:cs="Roboto"/>
                <w:sz w:val="24"/>
                <w:szCs w:val="24"/>
              </w:rPr>
              <w:t>kathy.cooper@silck.org</w:t>
            </w:r>
          </w:p>
        </w:tc>
      </w:tr>
      <w:tr w:rsidR="00352AF7" w14:paraId="45100CD8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5691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6C1D23">
              <w:rPr>
                <w:rFonts w:ascii="Roboto" w:eastAsia="Roboto" w:hAnsi="Roboto" w:cs="Roboto"/>
                <w:sz w:val="24"/>
                <w:szCs w:val="24"/>
              </w:rPr>
              <w:t xml:space="preserve">Staci Nichols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D24A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4403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756A96A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793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0843AD">
              <w:rPr>
                <w:rFonts w:ascii="Roboto" w:eastAsia="Roboto" w:hAnsi="Roboto" w:cs="Roboto"/>
                <w:sz w:val="24"/>
                <w:szCs w:val="24"/>
              </w:rPr>
              <w:t xml:space="preserve">Charlotte Morgan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C25C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007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129B4DD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2778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 w:rsidRPr="000843AD">
              <w:rPr>
                <w:rFonts w:ascii="Roboto" w:eastAsia="Roboto" w:hAnsi="Roboto" w:cs="Roboto"/>
                <w:sz w:val="24"/>
                <w:szCs w:val="24"/>
              </w:rPr>
              <w:t xml:space="preserve">Jennifer Scilacci </w:t>
            </w:r>
            <w:r>
              <w:rPr>
                <w:rFonts w:ascii="Roboto" w:eastAsia="Roboto" w:hAnsi="Roboto" w:cs="Roboto"/>
                <w:sz w:val="24"/>
                <w:szCs w:val="24"/>
              </w:rPr>
              <w:t>non-voting Member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D820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F993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5B80D6F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742E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F1F2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C26E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3C8D135B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B0BA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C356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8625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25E3DBD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62B4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424C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2C37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0F6D8A82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F192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2A6F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A73C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6E29A04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4B4E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E460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0639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2CFBA56A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DED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AADC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AD50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15FF13A2" w14:textId="77777777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4B2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Absent: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4B8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46B9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624380E0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DAF5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D02E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5333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1FDD6DBE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F7C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58E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53B1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5511ECFF" w14:textId="77777777">
        <w:tc>
          <w:tcPr>
            <w:tcW w:w="3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CD98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Excused: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0334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CA91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76E2D499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E80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Sam Jarris, Secretary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667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626D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352AF7" w14:paraId="1E6D76E1" w14:textId="77777777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EC16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798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38F3" w14:textId="77777777" w:rsidR="00352AF7" w:rsidRDefault="00352AF7" w:rsidP="00352A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68765CD8" w14:textId="77777777" w:rsidR="00F90159" w:rsidRDefault="00352AF7">
      <w:pPr>
        <w:pStyle w:val="Title"/>
        <w:rPr>
          <w:rFonts w:ascii="Roboto" w:eastAsia="Roboto" w:hAnsi="Roboto" w:cs="Roboto"/>
          <w:b/>
          <w:sz w:val="28"/>
          <w:szCs w:val="28"/>
        </w:rPr>
      </w:pPr>
      <w:bookmarkStart w:id="1" w:name="_azi82usg3fqj" w:colFirst="0" w:colLast="0"/>
      <w:bookmarkEnd w:id="1"/>
      <w:r>
        <w:rPr>
          <w:rFonts w:ascii="Roboto" w:eastAsia="Roboto" w:hAnsi="Roboto" w:cs="Roboto"/>
          <w:b/>
          <w:sz w:val="28"/>
          <w:szCs w:val="28"/>
        </w:rPr>
        <w:lastRenderedPageBreak/>
        <w:t>Agenda</w:t>
      </w:r>
    </w:p>
    <w:p w14:paraId="1FD4B2C5" w14:textId="77777777" w:rsidR="00F90159" w:rsidRDefault="00352AF7">
      <w:pPr>
        <w:ind w:left="9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10:00</w:t>
      </w:r>
      <w:r>
        <w:rPr>
          <w:rFonts w:ascii="Roboto" w:eastAsia="Roboto" w:hAnsi="Roboto" w:cs="Roboto"/>
          <w:sz w:val="24"/>
          <w:szCs w:val="24"/>
        </w:rPr>
        <w:t xml:space="preserve"> Call to Order </w:t>
      </w:r>
      <w:r>
        <w:rPr>
          <w:rFonts w:ascii="Roboto" w:eastAsia="Roboto" w:hAnsi="Roboto" w:cs="Roboto"/>
          <w:sz w:val="24"/>
          <w:szCs w:val="24"/>
        </w:rPr>
        <w:tab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91"/>
        <w:gridCol w:w="920"/>
        <w:gridCol w:w="949"/>
      </w:tblGrid>
      <w:tr w:rsidR="00F90159" w14:paraId="43AC9A69" w14:textId="77777777">
        <w:trPr>
          <w:trHeight w:val="545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0369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           </w:t>
            </w: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Activity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B6CD" w14:textId="77777777" w:rsidR="00F90159" w:rsidRDefault="00352AF7">
            <w:pPr>
              <w:spacing w:before="0" w:line="256" w:lineRule="auto"/>
              <w:jc w:val="both"/>
              <w:rPr>
                <w:rFonts w:ascii="Roboto" w:eastAsia="Roboto" w:hAnsi="Roboto" w:cs="Roboto"/>
                <w:sz w:val="24"/>
                <w:szCs w:val="24"/>
                <w:u w:val="single"/>
              </w:rPr>
            </w:pP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A047" w14:textId="77777777" w:rsidR="00F90159" w:rsidRDefault="00352AF7">
            <w:pPr>
              <w:spacing w:before="0" w:line="256" w:lineRule="auto"/>
              <w:jc w:val="both"/>
              <w:rPr>
                <w:rFonts w:ascii="Roboto" w:eastAsia="Roboto" w:hAnsi="Roboto" w:cs="Roboto"/>
                <w:sz w:val="24"/>
                <w:szCs w:val="24"/>
                <w:u w:val="single"/>
              </w:rPr>
            </w:pPr>
            <w:r>
              <w:rPr>
                <w:rFonts w:ascii="Roboto" w:eastAsia="Roboto" w:hAnsi="Roboto" w:cs="Roboto"/>
                <w:sz w:val="24"/>
                <w:szCs w:val="24"/>
                <w:u w:val="single"/>
              </w:rPr>
              <w:t>Action</w:t>
            </w:r>
          </w:p>
        </w:tc>
      </w:tr>
      <w:tr w:rsidR="00F90159" w14:paraId="1EDBCEAE" w14:textId="77777777">
        <w:trPr>
          <w:trHeight w:val="1550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8715" w14:textId="77777777" w:rsidR="00F90159" w:rsidRDefault="00352AF7">
            <w:pPr>
              <w:spacing w:before="0" w:after="2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10:05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Approval of Agenda </w:t>
            </w:r>
          </w:p>
          <w:p w14:paraId="28C721C6" w14:textId="77777777" w:rsidR="00F90159" w:rsidRDefault="00F90159">
            <w:pPr>
              <w:spacing w:before="0" w:after="2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7A67670B" w14:textId="77777777" w:rsidR="00F90159" w:rsidRDefault="00352AF7">
            <w:pPr>
              <w:spacing w:before="0" w:after="20" w:line="25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10:15 – 11:30 SILC Updates</w:t>
            </w:r>
          </w:p>
          <w:p w14:paraId="6BE90116" w14:textId="77777777" w:rsidR="00F90159" w:rsidRDefault="00352AF7">
            <w:pPr>
              <w:spacing w:before="100" w:line="27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11:30 – 12:30 Non-Profit Training</w:t>
            </w:r>
          </w:p>
          <w:p w14:paraId="64DB9F01" w14:textId="77777777" w:rsidR="00F90159" w:rsidRDefault="00352AF7">
            <w:pPr>
              <w:spacing w:before="100" w:line="27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12:30 – 1:00 Lunch Break</w:t>
            </w:r>
          </w:p>
          <w:p w14:paraId="586FC67F" w14:textId="77777777" w:rsidR="00F90159" w:rsidRDefault="00352AF7">
            <w:pPr>
              <w:spacing w:before="100" w:line="27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1:00 – 1:15 Public Comment</w:t>
            </w:r>
          </w:p>
          <w:p w14:paraId="531EEDDF" w14:textId="77777777" w:rsidR="00F90159" w:rsidRDefault="00352AF7">
            <w:pPr>
              <w:spacing w:before="100" w:line="27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1:15 – 2:00 Committee Updates</w:t>
            </w:r>
          </w:p>
          <w:p w14:paraId="649867E4" w14:textId="77777777" w:rsidR="00F90159" w:rsidRDefault="00352AF7">
            <w:pPr>
              <w:spacing w:before="100" w:line="276" w:lineRule="auto"/>
              <w:ind w:left="720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2:00 – 2:15 CIL Updates</w:t>
            </w:r>
          </w:p>
          <w:p w14:paraId="45D6748A" w14:textId="77777777" w:rsidR="00F90159" w:rsidRDefault="00352AF7">
            <w:pPr>
              <w:spacing w:before="0" w:after="2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</w:t>
            </w:r>
          </w:p>
          <w:p w14:paraId="4F419C63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 xml:space="preserve">10:15 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Approval of May Minutes        </w:t>
            </w:r>
            <w:r>
              <w:rPr>
                <w:rFonts w:ascii="Roboto" w:eastAsia="Roboto" w:hAnsi="Roboto" w:cs="Roboto"/>
                <w:sz w:val="24"/>
                <w:szCs w:val="24"/>
              </w:rPr>
              <w:tab/>
              <w:t xml:space="preserve"> </w:t>
            </w:r>
          </w:p>
          <w:p w14:paraId="23195C08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5F1F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F549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Vote</w:t>
            </w:r>
          </w:p>
          <w:p w14:paraId="3213E73C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409AAA0F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87AE34F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D6F09B7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7D49E46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2C8D9BF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E562098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92D4781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291CE300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43D473F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Vote</w:t>
            </w:r>
          </w:p>
          <w:p w14:paraId="4DE32A55" w14:textId="77777777" w:rsidR="00F90159" w:rsidRDefault="00F90159">
            <w:pPr>
              <w:spacing w:before="0" w:line="25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F90159" w14:paraId="00D4696C" w14:textId="77777777">
        <w:trPr>
          <w:trHeight w:val="545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ADD8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1FFE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3C19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0159" w14:paraId="0545AD78" w14:textId="77777777">
        <w:trPr>
          <w:trHeight w:val="545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FBA5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D79D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6BFD" w14:textId="77777777" w:rsidR="00F90159" w:rsidRDefault="00F90159">
            <w:pPr>
              <w:spacing w:before="0" w:line="25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1C7EED" w14:textId="77777777" w:rsidR="00F90159" w:rsidRDefault="00352AF7">
      <w:pPr>
        <w:spacing w:before="0" w:line="256" w:lineRule="auto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VOTES:</w:t>
      </w:r>
    </w:p>
    <w:p w14:paraId="293E3BFE" w14:textId="77777777" w:rsidR="00F90159" w:rsidRDefault="00F90159">
      <w:pPr>
        <w:spacing w:before="0" w:line="256" w:lineRule="auto"/>
        <w:rPr>
          <w:rFonts w:ascii="Roboto" w:eastAsia="Roboto" w:hAnsi="Roboto" w:cs="Roboto"/>
          <w:b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2097"/>
        <w:gridCol w:w="3997"/>
        <w:gridCol w:w="2069"/>
      </w:tblGrid>
      <w:tr w:rsidR="00352AF7" w14:paraId="31F80060" w14:textId="77777777" w:rsidTr="00352AF7">
        <w:trPr>
          <w:trHeight w:val="505"/>
        </w:trPr>
        <w:tc>
          <w:tcPr>
            <w:tcW w:w="7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53903658" w14:textId="77777777" w:rsidR="00352AF7" w:rsidRDefault="00352AF7" w:rsidP="00352AF7">
            <w:pPr>
              <w:spacing w:before="0" w:line="25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 xml:space="preserve">Motion: To approve minutes virtually after they are sent out 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5E81BB36" w14:textId="77777777" w:rsidR="00352AF7" w:rsidRDefault="00352AF7" w:rsidP="00352AF7">
            <w:pPr>
              <w:spacing w:before="0" w:line="256" w:lineRule="auto"/>
              <w:ind w:right="6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Approved</w:t>
            </w:r>
          </w:p>
        </w:tc>
      </w:tr>
      <w:tr w:rsidR="00352AF7" w14:paraId="675E038A" w14:textId="77777777" w:rsidTr="00352AF7">
        <w:trPr>
          <w:trHeight w:val="505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12334316" w14:textId="77777777" w:rsidR="00352AF7" w:rsidRDefault="00352AF7" w:rsidP="00352AF7">
            <w:pPr>
              <w:spacing w:before="0" w:line="25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First: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53A15F29" w14:textId="77777777" w:rsidR="00352AF7" w:rsidRDefault="00352AF7" w:rsidP="00352AF7">
            <w:pPr>
              <w:spacing w:before="0" w:line="25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Bill Wood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70CC7C43" w14:textId="77777777" w:rsidR="00352AF7" w:rsidRDefault="00352AF7" w:rsidP="00352AF7">
            <w:pPr>
              <w:spacing w:before="0" w:line="256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Second: </w:t>
            </w:r>
            <w:r w:rsidRPr="00352AF7">
              <w:rPr>
                <w:rFonts w:ascii="Roboto" w:eastAsia="Roboto" w:hAnsi="Roboto" w:cs="Roboto"/>
              </w:rPr>
              <w:t>Martha Mason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6FC80468" w14:textId="77777777" w:rsidR="00352AF7" w:rsidRDefault="00352AF7" w:rsidP="00352AF7">
            <w:pPr>
              <w:spacing w:before="0" w:line="256" w:lineRule="auto"/>
              <w:ind w:right="6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4-0</w:t>
            </w:r>
          </w:p>
        </w:tc>
      </w:tr>
      <w:tr w:rsidR="00F90159" w14:paraId="3F68BD02" w14:textId="77777777" w:rsidTr="00352AF7">
        <w:trPr>
          <w:trHeight w:val="50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100" w:type="dxa"/>
              <w:right w:w="40" w:type="dxa"/>
            </w:tcMar>
          </w:tcPr>
          <w:p w14:paraId="1CBAA56B" w14:textId="77777777" w:rsidR="00F90159" w:rsidRDefault="00352AF7">
            <w:pPr>
              <w:spacing w:before="0" w:line="256" w:lineRule="auto"/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Roboto" w:eastAsia="Roboto" w:hAnsi="Roboto" w:cs="Roboto"/>
              </w:rPr>
              <w:t>Abstentations</w:t>
            </w:r>
            <w:proofErr w:type="spellEnd"/>
            <w:r>
              <w:rPr>
                <w:rFonts w:ascii="Roboto" w:eastAsia="Roboto" w:hAnsi="Roboto" w:cs="Roboto"/>
              </w:rPr>
              <w:t xml:space="preserve">: </w:t>
            </w:r>
          </w:p>
        </w:tc>
      </w:tr>
    </w:tbl>
    <w:p w14:paraId="3027C5FA" w14:textId="77777777" w:rsidR="00F90159" w:rsidRDefault="00F90159">
      <w:pPr>
        <w:spacing w:before="0"/>
        <w:rPr>
          <w:rFonts w:ascii="Roboto" w:eastAsia="Roboto" w:hAnsi="Roboto" w:cs="Roboto"/>
        </w:rPr>
      </w:pPr>
    </w:p>
    <w:p w14:paraId="7D05000D" w14:textId="77777777" w:rsidR="00F90159" w:rsidRDefault="00352AF7">
      <w:pPr>
        <w:jc w:val="center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This meeting was called to order by </w:t>
      </w:r>
      <w:r w:rsidR="006C1D23">
        <w:rPr>
          <w:rFonts w:ascii="Roboto" w:eastAsia="Roboto" w:hAnsi="Roboto" w:cs="Roboto"/>
          <w:i/>
          <w:sz w:val="24"/>
          <w:szCs w:val="24"/>
        </w:rPr>
        <w:t>Ty</w:t>
      </w:r>
      <w:r>
        <w:rPr>
          <w:rFonts w:ascii="Roboto" w:eastAsia="Roboto" w:hAnsi="Roboto" w:cs="Roboto"/>
          <w:i/>
          <w:sz w:val="24"/>
          <w:szCs w:val="24"/>
        </w:rPr>
        <w:t xml:space="preserve"> at 10:01</w:t>
      </w:r>
    </w:p>
    <w:p w14:paraId="43DFE12B" w14:textId="77777777" w:rsidR="00F90159" w:rsidRDefault="00352AF7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Meeting Notes:</w:t>
      </w:r>
    </w:p>
    <w:p w14:paraId="3FABF99C" w14:textId="060D1191" w:rsidR="00F90159" w:rsidRPr="00615F54" w:rsidRDefault="00352AF7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Approval of Agenda</w:t>
      </w:r>
    </w:p>
    <w:p w14:paraId="14BDFAE2" w14:textId="537C0618" w:rsidR="00F90159" w:rsidRPr="00615F54" w:rsidRDefault="00352AF7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SILC Updates</w:t>
      </w:r>
    </w:p>
    <w:p w14:paraId="574E781B" w14:textId="77777777" w:rsidR="0055397F" w:rsidRDefault="003832A2" w:rsidP="006C1D23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SILC </w:t>
      </w:r>
      <w:r w:rsidR="009C667A">
        <w:rPr>
          <w:rFonts w:ascii="Roboto" w:eastAsia="Roboto" w:hAnsi="Roboto" w:cs="Roboto"/>
          <w:sz w:val="24"/>
          <w:szCs w:val="24"/>
        </w:rPr>
        <w:t>, as a 501c3, is moving forward</w:t>
      </w:r>
      <w:r>
        <w:rPr>
          <w:rFonts w:ascii="Roboto" w:eastAsia="Roboto" w:hAnsi="Roboto" w:cs="Roboto"/>
          <w:sz w:val="24"/>
          <w:szCs w:val="24"/>
        </w:rPr>
        <w:t xml:space="preserve"> with the </w:t>
      </w:r>
      <w:r w:rsidR="009C667A">
        <w:rPr>
          <w:rFonts w:ascii="Roboto" w:eastAsia="Roboto" w:hAnsi="Roboto" w:cs="Roboto"/>
          <w:sz w:val="24"/>
          <w:szCs w:val="24"/>
        </w:rPr>
        <w:t>contract with the CDLE</w:t>
      </w:r>
    </w:p>
    <w:p w14:paraId="78629300" w14:textId="77777777" w:rsidR="003832A2" w:rsidRDefault="003832A2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We want to start July 1 with our contract. </w:t>
      </w:r>
    </w:p>
    <w:p w14:paraId="78AE561E" w14:textId="77777777" w:rsidR="006C1D23" w:rsidRDefault="006C1D23" w:rsidP="006C1D23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SILC credit card </w:t>
      </w:r>
    </w:p>
    <w:p w14:paraId="532AA51F" w14:textId="77777777" w:rsidR="006C1D23" w:rsidRDefault="00B86BDE" w:rsidP="006C1D23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Confirming</w:t>
      </w:r>
      <w:r w:rsidR="006C1D23">
        <w:rPr>
          <w:rFonts w:ascii="Roboto" w:eastAsia="Roboto" w:hAnsi="Roboto" w:cs="Roboto"/>
          <w:sz w:val="24"/>
          <w:szCs w:val="24"/>
        </w:rPr>
        <w:t xml:space="preserve"> that the credit card is connected to our own </w:t>
      </w:r>
      <w:r>
        <w:rPr>
          <w:rFonts w:ascii="Roboto" w:eastAsia="Roboto" w:hAnsi="Roboto" w:cs="Roboto"/>
          <w:sz w:val="24"/>
          <w:szCs w:val="24"/>
        </w:rPr>
        <w:t>credit report and not an individual of SILC</w:t>
      </w:r>
    </w:p>
    <w:p w14:paraId="260D8994" w14:textId="77777777" w:rsidR="00B86BDE" w:rsidRDefault="009C667A" w:rsidP="006C1D23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Our Bank currently does</w:t>
      </w:r>
      <w:r w:rsidR="00B86BDE">
        <w:rPr>
          <w:rFonts w:ascii="Roboto" w:eastAsia="Roboto" w:hAnsi="Roboto" w:cs="Roboto"/>
          <w:sz w:val="24"/>
          <w:szCs w:val="24"/>
        </w:rPr>
        <w:t xml:space="preserve"> not offer us a card, but we could follow up with the bank to see about getting one </w:t>
      </w:r>
    </w:p>
    <w:p w14:paraId="7063BB25" w14:textId="77777777" w:rsidR="00B86BDE" w:rsidRDefault="00B86BDE" w:rsidP="00B86BDE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Pending Members</w:t>
      </w:r>
    </w:p>
    <w:p w14:paraId="3D0F661D" w14:textId="77777777" w:rsidR="00B86BDE" w:rsidRDefault="00B86BDE" w:rsidP="00B86BD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Members withdrew their candidacy</w:t>
      </w:r>
    </w:p>
    <w:p w14:paraId="12CD4120" w14:textId="77777777" w:rsidR="00B86BDE" w:rsidRDefault="00B86BDE" w:rsidP="00B86BD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 have a vacancy with a few member</w:t>
      </w:r>
    </w:p>
    <w:p w14:paraId="67483340" w14:textId="77777777" w:rsidR="00B86BDE" w:rsidRDefault="00B86BDE" w:rsidP="00B86BD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Need to develop a pool </w:t>
      </w:r>
      <w:r w:rsidR="0055397F">
        <w:rPr>
          <w:rFonts w:ascii="Roboto" w:eastAsia="Roboto" w:hAnsi="Roboto" w:cs="Roboto"/>
          <w:sz w:val="24"/>
          <w:szCs w:val="24"/>
        </w:rPr>
        <w:t>members</w:t>
      </w:r>
    </w:p>
    <w:p w14:paraId="57E31B28" w14:textId="77777777" w:rsidR="0055397F" w:rsidRDefault="0055397F" w:rsidP="00B86BDE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1 Pending members </w:t>
      </w:r>
    </w:p>
    <w:p w14:paraId="3E959F81" w14:textId="77777777" w:rsidR="0055397F" w:rsidRDefault="0055397F" w:rsidP="0055397F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Executive Coordinator Position</w:t>
      </w:r>
    </w:p>
    <w:p w14:paraId="0D14E6C4" w14:textId="77777777" w:rsidR="0055397F" w:rsidRDefault="0055397F" w:rsidP="0055397F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Backfill Plan on hold till we have a ED</w:t>
      </w:r>
    </w:p>
    <w:p w14:paraId="75E5AAF1" w14:textId="77777777" w:rsidR="0055397F" w:rsidRDefault="0055397F" w:rsidP="0055397F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D</w:t>
      </w:r>
      <w:r w:rsidR="00180B7D">
        <w:rPr>
          <w:rFonts w:ascii="Roboto" w:eastAsia="Roboto" w:hAnsi="Roboto" w:cs="Roboto"/>
          <w:sz w:val="24"/>
          <w:szCs w:val="24"/>
        </w:rPr>
        <w:t xml:space="preserve">esignated </w:t>
      </w:r>
      <w:r>
        <w:rPr>
          <w:rFonts w:ascii="Roboto" w:eastAsia="Roboto" w:hAnsi="Roboto" w:cs="Roboto"/>
          <w:sz w:val="24"/>
          <w:szCs w:val="24"/>
        </w:rPr>
        <w:t>S</w:t>
      </w:r>
      <w:r w:rsidR="00180B7D">
        <w:rPr>
          <w:rFonts w:ascii="Roboto" w:eastAsia="Roboto" w:hAnsi="Roboto" w:cs="Roboto"/>
          <w:sz w:val="24"/>
          <w:szCs w:val="24"/>
        </w:rPr>
        <w:t xml:space="preserve">tate </w:t>
      </w:r>
      <w:r>
        <w:rPr>
          <w:rFonts w:ascii="Roboto" w:eastAsia="Roboto" w:hAnsi="Roboto" w:cs="Roboto"/>
          <w:sz w:val="24"/>
          <w:szCs w:val="24"/>
        </w:rPr>
        <w:t>E</w:t>
      </w:r>
      <w:r w:rsidR="00180B7D">
        <w:rPr>
          <w:rFonts w:ascii="Roboto" w:eastAsia="Roboto" w:hAnsi="Roboto" w:cs="Roboto"/>
          <w:sz w:val="24"/>
          <w:szCs w:val="24"/>
        </w:rPr>
        <w:t xml:space="preserve">ntity </w:t>
      </w:r>
      <w:r w:rsidR="000843AD">
        <w:rPr>
          <w:rFonts w:ascii="Roboto" w:eastAsia="Roboto" w:hAnsi="Roboto" w:cs="Roboto"/>
          <w:sz w:val="24"/>
          <w:szCs w:val="24"/>
        </w:rPr>
        <w:t>(DSE)</w:t>
      </w:r>
      <w:r>
        <w:rPr>
          <w:rFonts w:ascii="Roboto" w:eastAsia="Roboto" w:hAnsi="Roboto" w:cs="Roboto"/>
          <w:sz w:val="24"/>
          <w:szCs w:val="24"/>
        </w:rPr>
        <w:t xml:space="preserve"> has Support Plan and will help us reassign work </w:t>
      </w:r>
    </w:p>
    <w:p w14:paraId="5FAEB4B3" w14:textId="0B397DEE" w:rsidR="00615F54" w:rsidRDefault="0055397F" w:rsidP="00615F54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The HR committee is working on Position Description and Advertisement. </w:t>
      </w:r>
    </w:p>
    <w:p w14:paraId="37A0C657" w14:textId="77777777" w:rsidR="00615F54" w:rsidRPr="00615F54" w:rsidRDefault="00615F54" w:rsidP="00615F54">
      <w:pPr>
        <w:pStyle w:val="ListParagraph"/>
        <w:ind w:left="1440"/>
        <w:rPr>
          <w:rFonts w:ascii="Roboto" w:eastAsia="Roboto" w:hAnsi="Roboto" w:cs="Roboto"/>
          <w:sz w:val="24"/>
          <w:szCs w:val="24"/>
        </w:rPr>
      </w:pPr>
    </w:p>
    <w:p w14:paraId="3A40D696" w14:textId="77777777" w:rsidR="003832A2" w:rsidRDefault="003832A2" w:rsidP="003832A2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Financial Report</w:t>
      </w:r>
    </w:p>
    <w:p w14:paraId="64751AA5" w14:textId="77777777" w:rsidR="003832A2" w:rsidRDefault="003832A2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Our spending is on tract</w:t>
      </w:r>
    </w:p>
    <w:p w14:paraId="7B8C2A31" w14:textId="77777777" w:rsidR="003832A2" w:rsidRDefault="003832A2" w:rsidP="003832A2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August SILC meeting</w:t>
      </w:r>
    </w:p>
    <w:p w14:paraId="4B3B9C7A" w14:textId="77777777" w:rsidR="003832A2" w:rsidRDefault="003832A2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We will try to meet at A</w:t>
      </w:r>
      <w:r w:rsidRPr="003832A2">
        <w:rPr>
          <w:rFonts w:ascii="Roboto" w:eastAsia="Roboto" w:hAnsi="Roboto" w:cs="Roboto"/>
          <w:sz w:val="24"/>
          <w:szCs w:val="24"/>
        </w:rPr>
        <w:t>tlantis</w:t>
      </w:r>
      <w:r>
        <w:rPr>
          <w:rFonts w:ascii="Roboto" w:eastAsia="Roboto" w:hAnsi="Roboto" w:cs="Roboto"/>
          <w:sz w:val="24"/>
          <w:szCs w:val="24"/>
        </w:rPr>
        <w:t xml:space="preserve"> with zoom as our fall back</w:t>
      </w:r>
    </w:p>
    <w:p w14:paraId="48EEC5C4" w14:textId="77777777" w:rsidR="003832A2" w:rsidRDefault="003832A2" w:rsidP="003832A2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September Strategic Planning Meeting</w:t>
      </w:r>
    </w:p>
    <w:p w14:paraId="0B25DB0E" w14:textId="77777777" w:rsidR="003832A2" w:rsidRDefault="003832A2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Martha on logistics</w:t>
      </w:r>
    </w:p>
    <w:p w14:paraId="46515C50" w14:textId="77777777" w:rsidR="003832A2" w:rsidRDefault="003832A2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Meeting and Planning Joan and Ty</w:t>
      </w:r>
    </w:p>
    <w:p w14:paraId="3A4F33B1" w14:textId="77777777" w:rsidR="00180B7D" w:rsidRDefault="00180B7D" w:rsidP="003832A2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Who’s expenses will be covered by SILC </w:t>
      </w:r>
    </w:p>
    <w:p w14:paraId="0B7EE3D9" w14:textId="77777777" w:rsidR="00180B7D" w:rsidRDefault="00180B7D" w:rsidP="00180B7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Logistics will cover SILC member CIL, CIL Directors for and subject matter experts for the SILC retreat. </w:t>
      </w:r>
    </w:p>
    <w:p w14:paraId="1DF7A771" w14:textId="77777777" w:rsidR="003832A2" w:rsidRDefault="003832A2" w:rsidP="00180B7D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Partner Updates</w:t>
      </w:r>
      <w:r w:rsidR="00180B7D">
        <w:rPr>
          <w:rFonts w:ascii="Roboto" w:eastAsia="Roboto" w:hAnsi="Roboto" w:cs="Roboto"/>
          <w:sz w:val="24"/>
          <w:szCs w:val="24"/>
        </w:rPr>
        <w:t xml:space="preserve"> – D</w:t>
      </w:r>
      <w:r w:rsidR="00881705">
        <w:rPr>
          <w:rFonts w:ascii="Roboto" w:eastAsia="Roboto" w:hAnsi="Roboto" w:cs="Roboto"/>
          <w:sz w:val="24"/>
          <w:szCs w:val="24"/>
        </w:rPr>
        <w:t xml:space="preserve">ivision of Vocational </w:t>
      </w:r>
      <w:r w:rsidR="00180B7D">
        <w:rPr>
          <w:rFonts w:ascii="Roboto" w:eastAsia="Roboto" w:hAnsi="Roboto" w:cs="Roboto"/>
          <w:sz w:val="24"/>
          <w:szCs w:val="24"/>
        </w:rPr>
        <w:t>R</w:t>
      </w:r>
      <w:r w:rsidR="00881705">
        <w:rPr>
          <w:rFonts w:ascii="Roboto" w:eastAsia="Roboto" w:hAnsi="Roboto" w:cs="Roboto"/>
          <w:sz w:val="24"/>
          <w:szCs w:val="24"/>
        </w:rPr>
        <w:t>ehabilitation (DVR)</w:t>
      </w:r>
    </w:p>
    <w:p w14:paraId="40DF68F3" w14:textId="77777777" w:rsidR="000843AD" w:rsidRDefault="000843AD" w:rsidP="000843AD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 w:rsidRPr="000843AD">
        <w:rPr>
          <w:rFonts w:ascii="Roboto" w:eastAsia="Roboto" w:hAnsi="Roboto" w:cs="Roboto"/>
          <w:sz w:val="24"/>
          <w:szCs w:val="24"/>
        </w:rPr>
        <w:t>Franklin Covey and the four disciplines of execution</w:t>
      </w:r>
    </w:p>
    <w:p w14:paraId="55CA1661" w14:textId="77777777" w:rsidR="000843AD" w:rsidRDefault="000843AD" w:rsidP="000843A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Enhancing services over the next two years</w:t>
      </w:r>
    </w:p>
    <w:p w14:paraId="44C97ADA" w14:textId="77777777" w:rsidR="000843AD" w:rsidRDefault="000843AD" w:rsidP="000843A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Focus groups and surveys</w:t>
      </w:r>
    </w:p>
    <w:p w14:paraId="007AE174" w14:textId="77777777" w:rsidR="000843AD" w:rsidRDefault="000843AD" w:rsidP="000843A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Pandemic slowing down and reopening</w:t>
      </w:r>
      <w:r w:rsidR="00881705">
        <w:rPr>
          <w:rFonts w:ascii="Roboto" w:eastAsia="Roboto" w:hAnsi="Roboto" w:cs="Roboto"/>
          <w:sz w:val="24"/>
          <w:szCs w:val="24"/>
        </w:rPr>
        <w:t xml:space="preserve"> September 1</w:t>
      </w:r>
      <w:r w:rsidR="00881705" w:rsidRPr="00881705">
        <w:rPr>
          <w:rFonts w:ascii="Roboto" w:eastAsia="Roboto" w:hAnsi="Roboto" w:cs="Roboto"/>
          <w:sz w:val="24"/>
          <w:szCs w:val="24"/>
          <w:vertAlign w:val="superscript"/>
        </w:rPr>
        <w:t>st</w:t>
      </w:r>
      <w:r w:rsidR="00881705">
        <w:rPr>
          <w:rFonts w:ascii="Roboto" w:eastAsia="Roboto" w:hAnsi="Roboto" w:cs="Roboto"/>
          <w:sz w:val="24"/>
          <w:szCs w:val="24"/>
        </w:rPr>
        <w:t xml:space="preserve"> </w:t>
      </w:r>
    </w:p>
    <w:p w14:paraId="0527D3F8" w14:textId="77777777" w:rsidR="000843AD" w:rsidRDefault="00881705" w:rsidP="000843A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Big focus on a</w:t>
      </w:r>
      <w:r w:rsidR="000843AD">
        <w:rPr>
          <w:rFonts w:ascii="Roboto" w:eastAsia="Roboto" w:hAnsi="Roboto" w:cs="Roboto"/>
          <w:sz w:val="24"/>
          <w:szCs w:val="24"/>
        </w:rPr>
        <w:t xml:space="preserve">ccessibility </w:t>
      </w:r>
      <w:r>
        <w:rPr>
          <w:rFonts w:ascii="Roboto" w:eastAsia="Roboto" w:hAnsi="Roboto" w:cs="Roboto"/>
          <w:sz w:val="24"/>
          <w:szCs w:val="24"/>
        </w:rPr>
        <w:t>hired a new staff person with that as their job</w:t>
      </w:r>
    </w:p>
    <w:p w14:paraId="63FB86BE" w14:textId="77777777" w:rsidR="000843AD" w:rsidRPr="000843AD" w:rsidRDefault="000843AD" w:rsidP="000843AD">
      <w:pPr>
        <w:pStyle w:val="ListParagraph"/>
        <w:numPr>
          <w:ilvl w:val="2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Applications</w:t>
      </w:r>
      <w:r w:rsidR="00881705">
        <w:rPr>
          <w:rFonts w:ascii="Roboto" w:eastAsia="Roboto" w:hAnsi="Roboto" w:cs="Roboto"/>
          <w:sz w:val="24"/>
          <w:szCs w:val="24"/>
        </w:rPr>
        <w:t xml:space="preserve"> to DVR</w:t>
      </w:r>
      <w:r>
        <w:rPr>
          <w:rFonts w:ascii="Roboto" w:eastAsia="Roboto" w:hAnsi="Roboto" w:cs="Roboto"/>
          <w:sz w:val="24"/>
          <w:szCs w:val="24"/>
        </w:rPr>
        <w:t xml:space="preserve"> going up again</w:t>
      </w:r>
      <w:r w:rsidR="00881705">
        <w:rPr>
          <w:rFonts w:ascii="Roboto" w:eastAsia="Roboto" w:hAnsi="Roboto" w:cs="Roboto"/>
          <w:sz w:val="24"/>
          <w:szCs w:val="24"/>
        </w:rPr>
        <w:t xml:space="preserve"> after a very big low </w:t>
      </w:r>
    </w:p>
    <w:p w14:paraId="436D0E75" w14:textId="77777777" w:rsidR="00180B7D" w:rsidRDefault="000843AD" w:rsidP="00180B7D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Partner</w:t>
      </w:r>
      <w:r w:rsidR="00180B7D">
        <w:rPr>
          <w:rFonts w:ascii="Roboto" w:eastAsia="Roboto" w:hAnsi="Roboto" w:cs="Roboto"/>
          <w:sz w:val="24"/>
          <w:szCs w:val="24"/>
        </w:rPr>
        <w:t xml:space="preserve"> Updates </w:t>
      </w:r>
      <w:r w:rsidR="00881705">
        <w:rPr>
          <w:rFonts w:ascii="Roboto" w:eastAsia="Roboto" w:hAnsi="Roboto" w:cs="Roboto"/>
          <w:sz w:val="24"/>
          <w:szCs w:val="24"/>
        </w:rPr>
        <w:t>–</w:t>
      </w:r>
      <w:r w:rsidR="00180B7D">
        <w:rPr>
          <w:rFonts w:ascii="Roboto" w:eastAsia="Roboto" w:hAnsi="Roboto" w:cs="Roboto"/>
          <w:sz w:val="24"/>
          <w:szCs w:val="24"/>
        </w:rPr>
        <w:t xml:space="preserve"> D</w:t>
      </w:r>
      <w:r w:rsidR="00881705">
        <w:rPr>
          <w:rFonts w:ascii="Roboto" w:eastAsia="Roboto" w:hAnsi="Roboto" w:cs="Roboto"/>
          <w:sz w:val="24"/>
          <w:szCs w:val="24"/>
        </w:rPr>
        <w:t xml:space="preserve">esignated </w:t>
      </w:r>
      <w:r w:rsidR="00180B7D">
        <w:rPr>
          <w:rFonts w:ascii="Roboto" w:eastAsia="Roboto" w:hAnsi="Roboto" w:cs="Roboto"/>
          <w:sz w:val="24"/>
          <w:szCs w:val="24"/>
        </w:rPr>
        <w:t>S</w:t>
      </w:r>
      <w:r w:rsidR="00881705">
        <w:rPr>
          <w:rFonts w:ascii="Roboto" w:eastAsia="Roboto" w:hAnsi="Roboto" w:cs="Roboto"/>
          <w:sz w:val="24"/>
          <w:szCs w:val="24"/>
        </w:rPr>
        <w:t xml:space="preserve">tate </w:t>
      </w:r>
      <w:r w:rsidR="00180B7D">
        <w:rPr>
          <w:rFonts w:ascii="Roboto" w:eastAsia="Roboto" w:hAnsi="Roboto" w:cs="Roboto"/>
          <w:sz w:val="24"/>
          <w:szCs w:val="24"/>
        </w:rPr>
        <w:t>E</w:t>
      </w:r>
      <w:r w:rsidR="00881705">
        <w:rPr>
          <w:rFonts w:ascii="Roboto" w:eastAsia="Roboto" w:hAnsi="Roboto" w:cs="Roboto"/>
          <w:sz w:val="24"/>
          <w:szCs w:val="24"/>
        </w:rPr>
        <w:t>ntity</w:t>
      </w:r>
    </w:p>
    <w:p w14:paraId="49D07A84" w14:textId="77777777" w:rsidR="00881705" w:rsidRDefault="00881705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Financial Sponsor </w:t>
      </w:r>
    </w:p>
    <w:p w14:paraId="5DF8F5E3" w14:textId="77777777" w:rsidR="00881705" w:rsidRDefault="00881705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Administerial support </w:t>
      </w:r>
    </w:p>
    <w:p w14:paraId="32FE00CC" w14:textId="77777777" w:rsidR="00881705" w:rsidRDefault="00881705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Annal Program Report </w:t>
      </w:r>
    </w:p>
    <w:p w14:paraId="55716B33" w14:textId="77777777" w:rsidR="00DE5577" w:rsidRDefault="00DE5577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Securing Employment and Economic Keys to Stability</w:t>
      </w:r>
    </w:p>
    <w:p w14:paraId="7B2A5C3D" w14:textId="77777777" w:rsidR="00DE5577" w:rsidRDefault="00DE5577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Carry Forward Part B Funds</w:t>
      </w:r>
    </w:p>
    <w:p w14:paraId="232192C3" w14:textId="77777777" w:rsidR="00DE5577" w:rsidRDefault="00DE5577" w:rsidP="00881705">
      <w:pPr>
        <w:pStyle w:val="ListParagraph"/>
        <w:numPr>
          <w:ilvl w:val="1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Contracts with the Centers for Independent Living </w:t>
      </w:r>
    </w:p>
    <w:p w14:paraId="5A080D64" w14:textId="77777777" w:rsidR="00DE5577" w:rsidRPr="00180B7D" w:rsidRDefault="00DE5577" w:rsidP="00DE5577">
      <w:pPr>
        <w:pStyle w:val="ListParagraph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SILC Roles &amp; </w:t>
      </w:r>
      <w:r w:rsidR="00F234C3">
        <w:rPr>
          <w:rFonts w:ascii="Roboto" w:eastAsia="Roboto" w:hAnsi="Roboto" w:cs="Roboto"/>
          <w:sz w:val="24"/>
          <w:szCs w:val="24"/>
        </w:rPr>
        <w:t>Responsibilities</w:t>
      </w:r>
      <w:r>
        <w:rPr>
          <w:rFonts w:ascii="Roboto" w:eastAsia="Roboto" w:hAnsi="Roboto" w:cs="Roboto"/>
          <w:sz w:val="24"/>
          <w:szCs w:val="24"/>
        </w:rPr>
        <w:t xml:space="preserve"> as a Council and as a Non-Profit Board </w:t>
      </w:r>
      <w:r w:rsidR="00F234C3">
        <w:rPr>
          <w:rFonts w:ascii="Roboto" w:eastAsia="Roboto" w:hAnsi="Roboto" w:cs="Roboto"/>
          <w:sz w:val="24"/>
          <w:szCs w:val="24"/>
        </w:rPr>
        <w:t>Presented</w:t>
      </w:r>
      <w:r>
        <w:rPr>
          <w:rFonts w:ascii="Roboto" w:eastAsia="Roboto" w:hAnsi="Roboto" w:cs="Roboto"/>
          <w:sz w:val="24"/>
          <w:szCs w:val="24"/>
        </w:rPr>
        <w:t xml:space="preserve"> by Ann McDaniel and Kathy Cooper</w:t>
      </w:r>
    </w:p>
    <w:p w14:paraId="01F6AB45" w14:textId="69DAABB9" w:rsidR="00F90159" w:rsidRDefault="00352AF7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Public Comment</w:t>
      </w:r>
    </w:p>
    <w:p w14:paraId="3AA857A6" w14:textId="473DC572" w:rsidR="0040186B" w:rsidRPr="0040186B" w:rsidRDefault="0040186B" w:rsidP="0040186B">
      <w:pPr>
        <w:pStyle w:val="ListParagraph"/>
        <w:numPr>
          <w:ilvl w:val="0"/>
          <w:numId w:val="2"/>
        </w:numPr>
        <w:rPr>
          <w:rFonts w:ascii="Roboto" w:eastAsia="Roboto" w:hAnsi="Roboto" w:cs="Roboto"/>
          <w:bCs/>
          <w:sz w:val="24"/>
          <w:szCs w:val="24"/>
        </w:rPr>
      </w:pPr>
      <w:r w:rsidRPr="0040186B">
        <w:rPr>
          <w:rFonts w:ascii="Roboto" w:eastAsia="Roboto" w:hAnsi="Roboto" w:cs="Roboto"/>
          <w:bCs/>
          <w:sz w:val="24"/>
          <w:szCs w:val="24"/>
        </w:rPr>
        <w:t>Colorado colleges now have accommodations for I/DD</w:t>
      </w:r>
    </w:p>
    <w:p w14:paraId="6F1525CB" w14:textId="71671D73" w:rsidR="00F90159" w:rsidRPr="00615F54" w:rsidRDefault="0040186B" w:rsidP="00615F54">
      <w:pPr>
        <w:pStyle w:val="ListParagraph"/>
        <w:numPr>
          <w:ilvl w:val="0"/>
          <w:numId w:val="2"/>
        </w:numPr>
        <w:rPr>
          <w:rFonts w:ascii="Roboto" w:eastAsia="Roboto" w:hAnsi="Roboto" w:cs="Roboto"/>
          <w:bCs/>
          <w:sz w:val="24"/>
          <w:szCs w:val="24"/>
        </w:rPr>
      </w:pPr>
      <w:r w:rsidRPr="0040186B">
        <w:rPr>
          <w:rFonts w:ascii="Roboto" w:eastAsia="Roboto" w:hAnsi="Roboto" w:cs="Roboto"/>
          <w:bCs/>
          <w:sz w:val="24"/>
          <w:szCs w:val="24"/>
        </w:rPr>
        <w:t>Sheena Bassett from the SRC wants to share goals and newsletters with other similar Gov’s councils</w:t>
      </w:r>
    </w:p>
    <w:p w14:paraId="5912328E" w14:textId="2DE5B7E5" w:rsidR="00F90159" w:rsidRPr="00615F54" w:rsidRDefault="00352AF7">
      <w:pPr>
        <w:rPr>
          <w:rFonts w:ascii="Roboto" w:eastAsia="Roboto" w:hAnsi="Roboto" w:cs="Roboto"/>
          <w:b/>
          <w:sz w:val="24"/>
          <w:szCs w:val="24"/>
        </w:rPr>
      </w:pPr>
      <w:bookmarkStart w:id="2" w:name="_GoBack"/>
      <w:bookmarkEnd w:id="2"/>
      <w:r>
        <w:rPr>
          <w:rFonts w:ascii="Roboto" w:eastAsia="Roboto" w:hAnsi="Roboto" w:cs="Roboto"/>
          <w:b/>
          <w:sz w:val="24"/>
          <w:szCs w:val="24"/>
        </w:rPr>
        <w:t>Committee Updates</w:t>
      </w:r>
      <w:r w:rsidR="00615F54">
        <w:rPr>
          <w:rFonts w:ascii="Roboto" w:eastAsia="Roboto" w:hAnsi="Roboto" w:cs="Roboto"/>
          <w:b/>
          <w:sz w:val="24"/>
          <w:szCs w:val="24"/>
        </w:rPr>
        <w:t xml:space="preserve"> (Video Failed, no notes available)</w:t>
      </w:r>
    </w:p>
    <w:p w14:paraId="19C6EBD2" w14:textId="5BE5D305" w:rsidR="00F90159" w:rsidRDefault="00352AF7" w:rsidP="00615F54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CIL Updates</w:t>
      </w:r>
      <w:bookmarkStart w:id="3" w:name="_z7sx3fhp1m9z" w:colFirst="0" w:colLast="0"/>
      <w:bookmarkEnd w:id="3"/>
      <w:r w:rsidR="00615F54">
        <w:rPr>
          <w:rFonts w:ascii="Roboto" w:eastAsia="Roboto" w:hAnsi="Roboto" w:cs="Roboto"/>
          <w:b/>
          <w:sz w:val="24"/>
          <w:szCs w:val="24"/>
        </w:rPr>
        <w:t xml:space="preserve"> (Video Failed, no notes available</w:t>
      </w:r>
      <w:r w:rsidR="00665326">
        <w:rPr>
          <w:rFonts w:ascii="Roboto" w:eastAsia="Roboto" w:hAnsi="Roboto" w:cs="Roboto"/>
          <w:b/>
          <w:sz w:val="24"/>
          <w:szCs w:val="24"/>
        </w:rPr>
        <w:t>)</w:t>
      </w:r>
    </w:p>
    <w:p w14:paraId="00CBB1A4" w14:textId="2C32837D" w:rsidR="00615F54" w:rsidRDefault="00615F54" w:rsidP="00615F54">
      <w:pP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Adjourn</w:t>
      </w:r>
    </w:p>
    <w:sectPr w:rsidR="00615F5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ambria Math"/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52CB8"/>
    <w:multiLevelType w:val="hybridMultilevel"/>
    <w:tmpl w:val="9C92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138FF"/>
    <w:multiLevelType w:val="hybridMultilevel"/>
    <w:tmpl w:val="85E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9"/>
    <w:rsid w:val="000843AD"/>
    <w:rsid w:val="00180B7D"/>
    <w:rsid w:val="00352AF7"/>
    <w:rsid w:val="003832A2"/>
    <w:rsid w:val="0040186B"/>
    <w:rsid w:val="0055397F"/>
    <w:rsid w:val="00615F54"/>
    <w:rsid w:val="00665326"/>
    <w:rsid w:val="006C1D23"/>
    <w:rsid w:val="00881705"/>
    <w:rsid w:val="009142F0"/>
    <w:rsid w:val="009C667A"/>
    <w:rsid w:val="00B86BDE"/>
    <w:rsid w:val="00CB0CF1"/>
    <w:rsid w:val="00CD3A48"/>
    <w:rsid w:val="00DE5577"/>
    <w:rsid w:val="00F234C3"/>
    <w:rsid w:val="00F352DE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9C62"/>
  <w15:docId w15:val="{B02ECBA1-48A4-44A4-89E8-DB5E91A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C1D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7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</dc:creator>
  <cp:lastModifiedBy>Joan LaBelle</cp:lastModifiedBy>
  <cp:revision>2</cp:revision>
  <dcterms:created xsi:type="dcterms:W3CDTF">2021-08-17T14:52:00Z</dcterms:created>
  <dcterms:modified xsi:type="dcterms:W3CDTF">2021-08-17T14:52:00Z</dcterms:modified>
</cp:coreProperties>
</file>