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F2" w:rsidRPr="00BB4403" w:rsidRDefault="0041130C" w:rsidP="00CD03F2">
      <w:pPr>
        <w:rPr>
          <w:rFonts w:ascii="Arial" w:hAnsi="Arial" w:cs="Arial"/>
          <w:b/>
        </w:rPr>
      </w:pPr>
      <w:r>
        <w:rPr>
          <w:rFonts w:ascii="Arial" w:hAnsi="Arial" w:cs="Arial"/>
          <w:b/>
        </w:rPr>
        <w:t>M</w:t>
      </w:r>
      <w:r w:rsidR="00CD03F2" w:rsidRPr="00BB4403">
        <w:rPr>
          <w:rFonts w:ascii="Arial" w:hAnsi="Arial" w:cs="Arial"/>
          <w:b/>
        </w:rPr>
        <w:t>eet and Greet</w:t>
      </w:r>
    </w:p>
    <w:p w:rsidR="00CD03F2" w:rsidRPr="00BB4403" w:rsidRDefault="00CD03F2" w:rsidP="00CD03F2">
      <w:pPr>
        <w:rPr>
          <w:rFonts w:ascii="Arial" w:hAnsi="Arial" w:cs="Arial"/>
        </w:rPr>
      </w:pPr>
      <w:r w:rsidRPr="00BB4403">
        <w:rPr>
          <w:rFonts w:ascii="Arial" w:hAnsi="Arial" w:cs="Arial"/>
        </w:rPr>
        <w:t>Tuesday, February 27, 2018</w:t>
      </w:r>
    </w:p>
    <w:p w:rsidR="00CD03F2" w:rsidRPr="00BB4403" w:rsidRDefault="00CD03F2" w:rsidP="00CD03F2">
      <w:pPr>
        <w:rPr>
          <w:rFonts w:ascii="Arial" w:hAnsi="Arial" w:cs="Arial"/>
        </w:rPr>
      </w:pPr>
      <w:r w:rsidRPr="00BB4403">
        <w:rPr>
          <w:rFonts w:ascii="Arial" w:hAnsi="Arial" w:cs="Arial"/>
        </w:rPr>
        <w:t>5:00 PM – 7:00 PM</w:t>
      </w:r>
    </w:p>
    <w:p w:rsidR="00CD03F2" w:rsidRPr="00BB4403" w:rsidRDefault="00CD03F2" w:rsidP="00CD03F2">
      <w:pPr>
        <w:rPr>
          <w:rFonts w:ascii="Arial" w:hAnsi="Arial" w:cs="Arial"/>
        </w:rPr>
      </w:pPr>
    </w:p>
    <w:p w:rsidR="00CD03F2" w:rsidRPr="00BB4403" w:rsidRDefault="00CD03F2" w:rsidP="00CD03F2">
      <w:pPr>
        <w:rPr>
          <w:rFonts w:ascii="Arial" w:hAnsi="Arial" w:cs="Arial"/>
        </w:rPr>
      </w:pPr>
      <w:r w:rsidRPr="00BB4403">
        <w:rPr>
          <w:rStyle w:val="Strong"/>
          <w:rFonts w:ascii="Arial" w:hAnsi="Arial" w:cs="Arial"/>
          <w:b w:val="0"/>
          <w:color w:val="2B2B2B"/>
          <w:bdr w:val="none" w:sz="0" w:space="0" w:color="auto" w:frame="1"/>
          <w:shd w:val="clear" w:color="auto" w:fill="FCFCFC"/>
        </w:rPr>
        <w:t>Center for People with Disabilities</w:t>
      </w:r>
      <w:r w:rsidRPr="00BB4403">
        <w:rPr>
          <w:rFonts w:ascii="Arial" w:hAnsi="Arial" w:cs="Arial"/>
          <w:color w:val="2B2B2B"/>
        </w:rPr>
        <w:br/>
        <w:t>1675 Range St</w:t>
      </w:r>
      <w:r w:rsidR="00294959" w:rsidRPr="00BB4403">
        <w:rPr>
          <w:rFonts w:ascii="Arial" w:hAnsi="Arial" w:cs="Arial"/>
          <w:color w:val="2B2B2B"/>
        </w:rPr>
        <w:t xml:space="preserve">. </w:t>
      </w:r>
      <w:r w:rsidRPr="00BB4403">
        <w:rPr>
          <w:rFonts w:ascii="Arial" w:hAnsi="Arial" w:cs="Arial"/>
          <w:color w:val="2B2B2B"/>
        </w:rPr>
        <w:br/>
        <w:t>Boulder, CO 80301(303) 442-8662</w:t>
      </w:r>
    </w:p>
    <w:p w:rsidR="00CD03F2" w:rsidRPr="00BB4403" w:rsidRDefault="00CD03F2" w:rsidP="00CD03F2">
      <w:pPr>
        <w:rPr>
          <w:rFonts w:ascii="Arial" w:hAnsi="Arial" w:cs="Arial"/>
        </w:rPr>
      </w:pPr>
    </w:p>
    <w:p w:rsidR="00CD03F2" w:rsidRPr="00BB4403" w:rsidRDefault="00CD03F2" w:rsidP="00CD03F2">
      <w:pPr>
        <w:rPr>
          <w:rFonts w:ascii="Arial" w:hAnsi="Arial" w:cs="Arial"/>
          <w:b/>
        </w:rPr>
      </w:pPr>
      <w:r w:rsidRPr="00BB4403">
        <w:rPr>
          <w:rFonts w:ascii="Arial" w:hAnsi="Arial" w:cs="Arial"/>
          <w:b/>
        </w:rPr>
        <w:t>General Meeting</w:t>
      </w:r>
    </w:p>
    <w:p w:rsidR="00CD03F2" w:rsidRPr="00BB4403" w:rsidRDefault="00CD03F2" w:rsidP="00CD03F2">
      <w:pPr>
        <w:rPr>
          <w:rFonts w:ascii="Arial" w:hAnsi="Arial" w:cs="Arial"/>
        </w:rPr>
      </w:pPr>
      <w:r w:rsidRPr="00BB4403">
        <w:rPr>
          <w:rFonts w:ascii="Arial" w:hAnsi="Arial" w:cs="Arial"/>
        </w:rPr>
        <w:t>Wednesday, February 28, 2018</w:t>
      </w:r>
    </w:p>
    <w:p w:rsidR="00CD03F2" w:rsidRPr="00BB4403" w:rsidRDefault="00CD03F2" w:rsidP="00CD03F2">
      <w:pPr>
        <w:rPr>
          <w:rFonts w:ascii="Arial" w:hAnsi="Arial" w:cs="Arial"/>
        </w:rPr>
      </w:pPr>
      <w:r w:rsidRPr="00BB4403">
        <w:rPr>
          <w:rFonts w:ascii="Arial" w:hAnsi="Arial" w:cs="Arial"/>
        </w:rPr>
        <w:t>9:00 AM – 4:30 PM</w:t>
      </w:r>
    </w:p>
    <w:p w:rsidR="00CD03F2" w:rsidRPr="00BB4403" w:rsidRDefault="00CD03F2" w:rsidP="00CD03F2">
      <w:pPr>
        <w:rPr>
          <w:rFonts w:ascii="Arial" w:hAnsi="Arial" w:cs="Arial"/>
        </w:rPr>
      </w:pPr>
    </w:p>
    <w:p w:rsidR="00CD03F2" w:rsidRPr="00BB4403" w:rsidRDefault="00CD03F2" w:rsidP="00CD03F2">
      <w:pPr>
        <w:rPr>
          <w:rFonts w:ascii="Arial" w:hAnsi="Arial" w:cs="Arial"/>
        </w:rPr>
      </w:pPr>
      <w:r w:rsidRPr="00BB4403">
        <w:rPr>
          <w:rStyle w:val="Strong"/>
          <w:rFonts w:ascii="Arial" w:hAnsi="Arial" w:cs="Arial"/>
          <w:b w:val="0"/>
          <w:color w:val="2B2B2B"/>
          <w:bdr w:val="none" w:sz="0" w:space="0" w:color="auto" w:frame="1"/>
          <w:shd w:val="clear" w:color="auto" w:fill="FCFCFC"/>
        </w:rPr>
        <w:t>Center for People with Disabilities</w:t>
      </w:r>
      <w:r w:rsidRPr="00BB4403">
        <w:rPr>
          <w:rFonts w:ascii="Arial" w:hAnsi="Arial" w:cs="Arial"/>
          <w:color w:val="2B2B2B"/>
        </w:rPr>
        <w:br/>
        <w:t>1675 Range St</w:t>
      </w:r>
      <w:r w:rsidR="00294959" w:rsidRPr="00BB4403">
        <w:rPr>
          <w:rFonts w:ascii="Arial" w:hAnsi="Arial" w:cs="Arial"/>
          <w:color w:val="2B2B2B"/>
        </w:rPr>
        <w:t xml:space="preserve">. </w:t>
      </w:r>
      <w:r w:rsidRPr="00BB4403">
        <w:rPr>
          <w:rFonts w:ascii="Arial" w:hAnsi="Arial" w:cs="Arial"/>
          <w:color w:val="2B2B2B"/>
        </w:rPr>
        <w:br/>
        <w:t>Boulder, CO 80301(303) 442-8662</w:t>
      </w:r>
    </w:p>
    <w:p w:rsidR="0041130C" w:rsidRDefault="0041130C" w:rsidP="00CD03F2">
      <w:pPr>
        <w:rPr>
          <w:rFonts w:ascii="Arial" w:eastAsia="Times New Roman" w:hAnsi="Arial" w:cs="Arial"/>
          <w:color w:val="222222"/>
        </w:rPr>
        <w:sectPr w:rsidR="0041130C" w:rsidSect="0041130C">
          <w:headerReference w:type="default" r:id="rId8"/>
          <w:footerReference w:type="even" r:id="rId9"/>
          <w:footerReference w:type="default" r:id="rId10"/>
          <w:pgSz w:w="12240" w:h="15840"/>
          <w:pgMar w:top="1152" w:right="1354" w:bottom="1152" w:left="1440" w:header="720" w:footer="720" w:gutter="0"/>
          <w:cols w:num="2" w:space="720"/>
          <w:docGrid w:linePitch="360"/>
        </w:sectPr>
      </w:pPr>
    </w:p>
    <w:p w:rsidR="00CD03F2" w:rsidRPr="00BB4403" w:rsidRDefault="00CD03F2" w:rsidP="00CD03F2">
      <w:pPr>
        <w:rPr>
          <w:rFonts w:ascii="Arial" w:eastAsia="Times New Roman" w:hAnsi="Arial" w:cs="Arial"/>
          <w:color w:val="222222"/>
        </w:rPr>
      </w:pPr>
    </w:p>
    <w:p w:rsidR="00CD03F2" w:rsidRPr="00BB4403" w:rsidRDefault="00CD03F2" w:rsidP="009D13B2">
      <w:pPr>
        <w:rPr>
          <w:rFonts w:ascii="Arial" w:hAnsi="Arial" w:cs="Arial"/>
          <w:b/>
        </w:rPr>
      </w:pPr>
    </w:p>
    <w:p w:rsidR="00CD03F2" w:rsidRPr="00BB4403" w:rsidRDefault="009D13B2" w:rsidP="00CD03F2">
      <w:pPr>
        <w:jc w:val="center"/>
        <w:rPr>
          <w:rFonts w:ascii="Arial" w:eastAsia="Times New Roman" w:hAnsi="Arial" w:cs="Arial"/>
          <w:b/>
        </w:rPr>
      </w:pPr>
      <w:r>
        <w:rPr>
          <w:rFonts w:ascii="Arial" w:eastAsia="Times New Roman" w:hAnsi="Arial" w:cs="Arial"/>
          <w:b/>
        </w:rPr>
        <w:t>MINUTES</w:t>
      </w:r>
      <w:r w:rsidR="00CD03F2" w:rsidRPr="00BB4403">
        <w:rPr>
          <w:rFonts w:ascii="Arial" w:eastAsia="Times New Roman" w:hAnsi="Arial" w:cs="Arial"/>
          <w:b/>
        </w:rPr>
        <w:t xml:space="preserve"> for Wednesday, February 28, 2018</w:t>
      </w:r>
    </w:p>
    <w:p w:rsidR="00CD03F2" w:rsidRPr="00BB4403" w:rsidRDefault="00CD03F2" w:rsidP="00CD03F2">
      <w:pPr>
        <w:jc w:val="center"/>
        <w:rPr>
          <w:rFonts w:ascii="Arial" w:eastAsia="Times New Roman" w:hAnsi="Arial" w:cs="Arial"/>
          <w:b/>
        </w:rPr>
      </w:pPr>
    </w:p>
    <w:p w:rsidR="00CD03F2" w:rsidRPr="00BB4403" w:rsidRDefault="00CD03F2" w:rsidP="00CD03F2">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CD03F2" w:rsidRPr="008B73B8" w:rsidRDefault="00CD03F2" w:rsidP="00CD03F2">
      <w:pPr>
        <w:jc w:val="center"/>
        <w:rPr>
          <w:rFonts w:ascii="Arial" w:eastAsia="Times New Roman" w:hAnsi="Arial" w:cs="Arial"/>
          <w:b/>
          <w:color w:val="000000" w:themeColor="text1"/>
        </w:rPr>
      </w:pPr>
    </w:p>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Chair:</w:t>
      </w:r>
      <w:r w:rsidRPr="008B73B8">
        <w:rPr>
          <w:rFonts w:ascii="Arial" w:eastAsia="Times New Roman" w:hAnsi="Arial" w:cs="Arial"/>
          <w:color w:val="000000" w:themeColor="text1"/>
        </w:rPr>
        <w:tab/>
        <w:t>Chris Roe, Council Chair</w:t>
      </w:r>
    </w:p>
    <w:p w:rsidR="00CD03F2" w:rsidRPr="008B73B8" w:rsidRDefault="00CD03F2" w:rsidP="00CD03F2">
      <w:pPr>
        <w:ind w:left="1800" w:hanging="1800"/>
        <w:rPr>
          <w:rFonts w:ascii="Arial" w:eastAsia="Times New Roman" w:hAnsi="Arial" w:cs="Arial"/>
          <w:color w:val="000000" w:themeColor="text1"/>
        </w:rPr>
      </w:pPr>
    </w:p>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Members</w:t>
      </w:r>
      <w:r w:rsidR="00A504EB">
        <w:rPr>
          <w:rFonts w:ascii="Arial" w:eastAsia="Times New Roman" w:hAnsi="Arial" w:cs="Arial"/>
          <w:color w:val="000000" w:themeColor="text1"/>
        </w:rPr>
        <w:t xml:space="preserve"> Present</w:t>
      </w:r>
      <w:r w:rsidRPr="008B73B8">
        <w:rPr>
          <w:rFonts w:ascii="Arial" w:eastAsia="Times New Roman" w:hAnsi="Arial" w:cs="Arial"/>
          <w:color w:val="000000" w:themeColor="text1"/>
        </w:rPr>
        <w:t>:</w:t>
      </w:r>
      <w:r w:rsidRPr="008B73B8">
        <w:rPr>
          <w:rFonts w:ascii="Arial" w:eastAsia="Times New Roman" w:hAnsi="Arial" w:cs="Arial"/>
          <w:color w:val="000000" w:themeColor="text1"/>
        </w:rPr>
        <w:tab/>
      </w:r>
    </w:p>
    <w:p w:rsidR="0041130C" w:rsidRDefault="0041130C" w:rsidP="00CD03F2">
      <w:pPr>
        <w:ind w:left="720"/>
        <w:rPr>
          <w:rFonts w:ascii="Arial" w:eastAsia="Times New Roman" w:hAnsi="Arial" w:cs="Arial"/>
          <w:color w:val="000000" w:themeColor="text1"/>
        </w:rPr>
        <w:sectPr w:rsidR="0041130C" w:rsidSect="0041130C">
          <w:type w:val="continuous"/>
          <w:pgSz w:w="12240" w:h="15840"/>
          <w:pgMar w:top="1440" w:right="1350" w:bottom="1440" w:left="1440" w:header="720" w:footer="720" w:gutter="0"/>
          <w:cols w:space="720"/>
          <w:docGrid w:linePitch="360"/>
        </w:sectPr>
      </w:pPr>
    </w:p>
    <w:p w:rsidR="00CD03F2" w:rsidRPr="008B73B8" w:rsidRDefault="00CD03F2" w:rsidP="00CD03F2">
      <w:pPr>
        <w:ind w:left="720"/>
        <w:rPr>
          <w:rFonts w:ascii="Arial" w:eastAsia="Times New Roman" w:hAnsi="Arial" w:cs="Arial"/>
          <w:color w:val="000000" w:themeColor="text1"/>
        </w:rPr>
      </w:pPr>
      <w:r w:rsidRPr="009D13B2">
        <w:rPr>
          <w:rFonts w:ascii="Arial" w:eastAsia="Times New Roman" w:hAnsi="Arial" w:cs="Arial"/>
          <w:color w:val="000000" w:themeColor="text1"/>
        </w:rPr>
        <w:t>Steve Heidenreich, Treasurer</w:t>
      </w:r>
      <w:r w:rsidRPr="008B73B8">
        <w:rPr>
          <w:rFonts w:ascii="Arial" w:eastAsia="Times New Roman" w:hAnsi="Arial" w:cs="Arial"/>
          <w:color w:val="000000" w:themeColor="text1"/>
        </w:rPr>
        <w:t xml:space="preserve"> </w:t>
      </w:r>
    </w:p>
    <w:p w:rsidR="00CD03F2" w:rsidRPr="008B73B8" w:rsidRDefault="00CD03F2" w:rsidP="00CD03F2">
      <w:pPr>
        <w:ind w:left="720"/>
        <w:rPr>
          <w:rFonts w:ascii="Arial" w:eastAsia="Times New Roman" w:hAnsi="Arial" w:cs="Arial"/>
          <w:color w:val="000000" w:themeColor="text1"/>
        </w:rPr>
      </w:pPr>
      <w:r w:rsidRPr="008B73B8">
        <w:rPr>
          <w:rFonts w:ascii="Arial" w:eastAsia="Times New Roman" w:hAnsi="Arial" w:cs="Arial"/>
          <w:color w:val="000000" w:themeColor="text1"/>
        </w:rPr>
        <w:t>Charlotte Morgan, Secretary</w:t>
      </w:r>
    </w:p>
    <w:p w:rsidR="008C5E7B" w:rsidRDefault="008C5E7B" w:rsidP="00CD03F2">
      <w:pPr>
        <w:ind w:left="720"/>
        <w:rPr>
          <w:rFonts w:ascii="Arial" w:eastAsia="Times New Roman" w:hAnsi="Arial" w:cs="Arial"/>
          <w:color w:val="000000" w:themeColor="text1"/>
        </w:rPr>
      </w:pPr>
      <w:r>
        <w:rPr>
          <w:rFonts w:ascii="Arial" w:eastAsia="Times New Roman" w:hAnsi="Arial" w:cs="Arial"/>
          <w:color w:val="000000" w:themeColor="text1"/>
        </w:rPr>
        <w:t>Nancy Jackson, Council Member</w:t>
      </w:r>
    </w:p>
    <w:p w:rsidR="00CD03F2" w:rsidRPr="008B73B8" w:rsidRDefault="00CD03F2" w:rsidP="00CD03F2">
      <w:pPr>
        <w:ind w:left="720"/>
        <w:rPr>
          <w:rFonts w:ascii="Arial" w:eastAsia="Times New Roman" w:hAnsi="Arial" w:cs="Arial"/>
          <w:color w:val="000000" w:themeColor="text1"/>
        </w:rPr>
      </w:pPr>
      <w:r w:rsidRPr="008B73B8">
        <w:rPr>
          <w:rFonts w:ascii="Arial" w:eastAsia="Times New Roman" w:hAnsi="Arial" w:cs="Arial"/>
          <w:color w:val="000000" w:themeColor="text1"/>
        </w:rPr>
        <w:t>Lana Eggers, Council Member</w:t>
      </w:r>
      <w:r w:rsidR="004E014C" w:rsidRPr="004E014C">
        <w:rPr>
          <w:rFonts w:ascii="Arial" w:eastAsia="Times New Roman" w:hAnsi="Arial" w:cs="Arial"/>
          <w:color w:val="000000" w:themeColor="text1"/>
        </w:rPr>
        <w:t xml:space="preserve"> </w:t>
      </w:r>
      <w:r w:rsidR="004E014C" w:rsidRPr="008B73B8">
        <w:rPr>
          <w:rFonts w:ascii="Arial" w:eastAsia="Times New Roman" w:hAnsi="Arial" w:cs="Arial"/>
          <w:color w:val="000000" w:themeColor="text1"/>
        </w:rPr>
        <w:t>Rick Newell, Council Member</w:t>
      </w:r>
    </w:p>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Jennifer Scilacci, Council Member</w:t>
      </w:r>
    </w:p>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James “Joe” Triplett, Council Member</w:t>
      </w:r>
    </w:p>
    <w:p w:rsidR="00CD03F2"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4E014C" w:rsidRDefault="004E014C" w:rsidP="00CD03F2">
      <w:pPr>
        <w:rPr>
          <w:rFonts w:ascii="Arial" w:eastAsia="Times New Roman" w:hAnsi="Arial" w:cs="Arial"/>
          <w:color w:val="000000" w:themeColor="text1"/>
        </w:rPr>
      </w:pPr>
    </w:p>
    <w:p w:rsidR="0041130C" w:rsidRDefault="0041130C" w:rsidP="0041130C">
      <w:pPr>
        <w:rPr>
          <w:rFonts w:ascii="Arial" w:eastAsia="Times New Roman" w:hAnsi="Arial" w:cs="Arial"/>
          <w:b/>
          <w:color w:val="000000" w:themeColor="text1"/>
        </w:rPr>
        <w:sectPr w:rsidR="0041130C" w:rsidSect="0041130C">
          <w:type w:val="continuous"/>
          <w:pgSz w:w="12240" w:h="15840"/>
          <w:pgMar w:top="1440" w:right="1350" w:bottom="1440" w:left="1440" w:header="720" w:footer="720" w:gutter="0"/>
          <w:cols w:num="2" w:space="720"/>
          <w:docGrid w:linePitch="360"/>
        </w:sectPr>
      </w:pPr>
    </w:p>
    <w:p w:rsidR="00CD03F2" w:rsidRDefault="00CD03F2" w:rsidP="0041130C">
      <w:pPr>
        <w:rPr>
          <w:rFonts w:ascii="Arial" w:eastAsia="Times New Roman" w:hAnsi="Arial" w:cs="Arial"/>
          <w:b/>
          <w:color w:val="000000" w:themeColor="text1"/>
        </w:rPr>
      </w:pP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Members Absent:</w:t>
      </w:r>
    </w:p>
    <w:p w:rsidR="00A504EB" w:rsidRPr="008B73B8" w:rsidRDefault="00A504EB" w:rsidP="00A504EB">
      <w:pPr>
        <w:ind w:firstLine="720"/>
        <w:rPr>
          <w:rFonts w:ascii="Arial" w:eastAsia="Times New Roman" w:hAnsi="Arial" w:cs="Arial"/>
          <w:color w:val="000000" w:themeColor="text1"/>
        </w:rPr>
      </w:pPr>
      <w:r w:rsidRPr="008B73B8">
        <w:rPr>
          <w:rFonts w:ascii="Arial" w:eastAsia="Times New Roman" w:hAnsi="Arial" w:cs="Arial"/>
          <w:color w:val="000000" w:themeColor="text1"/>
        </w:rPr>
        <w:t>Matthew Ruggles, Council Member</w:t>
      </w:r>
      <w:r w:rsidRPr="00A504EB">
        <w:rPr>
          <w:rFonts w:ascii="Arial" w:eastAsia="Times New Roman" w:hAnsi="Arial" w:cs="Arial"/>
          <w:color w:val="000000" w:themeColor="text1"/>
        </w:rPr>
        <w:t xml:space="preserve"> </w:t>
      </w:r>
      <w:r>
        <w:rPr>
          <w:rFonts w:ascii="Arial" w:eastAsia="Times New Roman" w:hAnsi="Arial" w:cs="Arial"/>
          <w:color w:val="000000" w:themeColor="text1"/>
        </w:rPr>
        <w:tab/>
      </w:r>
    </w:p>
    <w:p w:rsidR="00A504EB" w:rsidRPr="008B73B8" w:rsidRDefault="00A504EB" w:rsidP="00A504EB">
      <w:pPr>
        <w:rPr>
          <w:rFonts w:ascii="Arial" w:eastAsia="Times New Roman" w:hAnsi="Arial" w:cs="Arial"/>
          <w:color w:val="000000" w:themeColor="text1"/>
        </w:rPr>
      </w:pP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Guests:</w:t>
      </w:r>
    </w:p>
    <w:p w:rsidR="00A504EB" w:rsidRDefault="00A504EB" w:rsidP="0041130C">
      <w:pPr>
        <w:rPr>
          <w:rFonts w:ascii="Arial" w:eastAsia="Times New Roman" w:hAnsi="Arial" w:cs="Arial"/>
          <w:color w:val="000000" w:themeColor="text1"/>
        </w:rPr>
      </w:pPr>
      <w:r>
        <w:rPr>
          <w:rFonts w:ascii="Arial" w:eastAsia="Times New Roman" w:hAnsi="Arial" w:cs="Arial"/>
          <w:color w:val="000000" w:themeColor="text1"/>
        </w:rPr>
        <w:t>Adam Tucker, HCPF</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David Evan Wood</w:t>
      </w:r>
      <w:r w:rsidR="0024685A">
        <w:rPr>
          <w:rFonts w:ascii="Arial" w:eastAsia="Times New Roman" w:hAnsi="Arial" w:cs="Arial"/>
          <w:color w:val="000000" w:themeColor="text1"/>
        </w:rPr>
        <w:t>, consumer CPWD</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 xml:space="preserve">Steve Anton, </w:t>
      </w:r>
      <w:r w:rsidR="00294959" w:rsidRPr="00A504EB">
        <w:rPr>
          <w:rFonts w:ascii="Arial" w:eastAsia="Times New Roman" w:hAnsi="Arial" w:cs="Arial"/>
          <w:color w:val="000000" w:themeColor="text1"/>
        </w:rPr>
        <w:t>Director</w:t>
      </w:r>
      <w:r w:rsidRPr="00A504EB">
        <w:rPr>
          <w:rFonts w:ascii="Arial" w:eastAsia="Times New Roman" w:hAnsi="Arial" w:cs="Arial"/>
          <w:color w:val="000000" w:themeColor="text1"/>
        </w:rPr>
        <w:t xml:space="preserve"> DVR</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 xml:space="preserve">Aaron </w:t>
      </w:r>
      <w:r w:rsidR="00294959" w:rsidRPr="00A504EB">
        <w:rPr>
          <w:rFonts w:ascii="Arial" w:eastAsia="Times New Roman" w:hAnsi="Arial" w:cs="Arial"/>
          <w:color w:val="000000" w:themeColor="text1"/>
        </w:rPr>
        <w:t>Pastors</w:t>
      </w:r>
      <w:r w:rsidRPr="00A504EB">
        <w:rPr>
          <w:rFonts w:ascii="Arial" w:eastAsia="Times New Roman" w:hAnsi="Arial" w:cs="Arial"/>
          <w:color w:val="000000" w:themeColor="text1"/>
        </w:rPr>
        <w:t>, CPWD</w:t>
      </w:r>
    </w:p>
    <w:p w:rsid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Joan LaBelle, DRS ED</w:t>
      </w:r>
    </w:p>
    <w:p w:rsidR="00774407" w:rsidRDefault="00774407" w:rsidP="0041130C">
      <w:pPr>
        <w:rPr>
          <w:rFonts w:ascii="Arial" w:eastAsia="Times New Roman" w:hAnsi="Arial" w:cs="Arial"/>
          <w:color w:val="000000" w:themeColor="text1"/>
        </w:rPr>
      </w:pPr>
      <w:r>
        <w:rPr>
          <w:rFonts w:ascii="Arial" w:eastAsia="Times New Roman" w:hAnsi="Arial" w:cs="Arial"/>
          <w:color w:val="000000" w:themeColor="text1"/>
        </w:rPr>
        <w:t>Peter Pike, Program MGR OILS</w:t>
      </w:r>
    </w:p>
    <w:p w:rsidR="0024685A" w:rsidRDefault="0024685A" w:rsidP="0041130C">
      <w:pPr>
        <w:rPr>
          <w:rFonts w:ascii="Arial" w:eastAsia="Times New Roman" w:hAnsi="Arial" w:cs="Arial"/>
          <w:color w:val="000000" w:themeColor="text1"/>
        </w:rPr>
      </w:pPr>
      <w:r>
        <w:rPr>
          <w:rFonts w:ascii="Arial" w:eastAsia="Times New Roman" w:hAnsi="Arial" w:cs="Arial"/>
          <w:color w:val="000000" w:themeColor="text1"/>
        </w:rPr>
        <w:t>Steven Estes</w:t>
      </w:r>
    </w:p>
    <w:p w:rsidR="00A17805" w:rsidRDefault="00A17805" w:rsidP="0041130C">
      <w:pPr>
        <w:rPr>
          <w:rFonts w:ascii="Arial" w:eastAsia="Times New Roman" w:hAnsi="Arial" w:cs="Arial"/>
          <w:color w:val="000000" w:themeColor="text1"/>
        </w:rPr>
      </w:pPr>
      <w:r>
        <w:rPr>
          <w:rFonts w:ascii="Arial" w:eastAsia="Times New Roman" w:hAnsi="Arial" w:cs="Arial"/>
          <w:color w:val="000000" w:themeColor="text1"/>
        </w:rPr>
        <w:t xml:space="preserve">Ray </w:t>
      </w:r>
      <w:proofErr w:type="spellStart"/>
      <w:r>
        <w:rPr>
          <w:rFonts w:ascii="Arial" w:eastAsia="Times New Roman" w:hAnsi="Arial" w:cs="Arial"/>
          <w:color w:val="000000" w:themeColor="text1"/>
        </w:rPr>
        <w:t>Jarman</w:t>
      </w:r>
      <w:proofErr w:type="spellEnd"/>
    </w:p>
    <w:p w:rsidR="00A17805" w:rsidRPr="00A504EB" w:rsidRDefault="00A17805" w:rsidP="0041130C">
      <w:pPr>
        <w:rPr>
          <w:rFonts w:ascii="Arial" w:eastAsia="Times New Roman" w:hAnsi="Arial" w:cs="Arial"/>
          <w:color w:val="000000" w:themeColor="text1"/>
        </w:rPr>
      </w:pPr>
      <w:r>
        <w:rPr>
          <w:rFonts w:ascii="Arial" w:eastAsia="Times New Roman" w:hAnsi="Arial" w:cs="Arial"/>
          <w:color w:val="000000" w:themeColor="text1"/>
        </w:rPr>
        <w:t>Katie Talierico</w:t>
      </w:r>
      <w:bookmarkStart w:id="0" w:name="_GoBack"/>
      <w:bookmarkEnd w:id="0"/>
    </w:p>
    <w:p w:rsidR="00A504EB" w:rsidRPr="0041130C" w:rsidRDefault="00A504EB" w:rsidP="0041130C">
      <w:pPr>
        <w:rPr>
          <w:rFonts w:ascii="Arial" w:eastAsia="Times New Roman" w:hAnsi="Arial" w:cs="Arial"/>
          <w:b/>
          <w:color w:val="000000" w:themeColor="text1"/>
        </w:rPr>
      </w:pP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435"/>
      </w:tblGrid>
      <w:tr w:rsidR="009D13B2" w:rsidRPr="008B73B8" w:rsidTr="009D13B2">
        <w:trPr>
          <w:trHeight w:val="150"/>
        </w:trPr>
        <w:tc>
          <w:tcPr>
            <w:tcW w:w="8435" w:type="dxa"/>
            <w:tcBorders>
              <w:top w:val="single" w:sz="4" w:space="0" w:color="auto"/>
            </w:tcBorders>
          </w:tcPr>
          <w:p w:rsidR="009D13B2" w:rsidRPr="008B73B8" w:rsidRDefault="009D13B2" w:rsidP="00CD03F2">
            <w:pPr>
              <w:ind w:left="1440" w:hanging="1440"/>
              <w:rPr>
                <w:rFonts w:ascii="Arial" w:hAnsi="Arial" w:cs="Arial"/>
                <w:bCs/>
                <w:color w:val="000000" w:themeColor="text1"/>
              </w:rPr>
            </w:pPr>
          </w:p>
          <w:p w:rsidR="009D13B2" w:rsidRPr="008B73B8" w:rsidRDefault="009D13B2" w:rsidP="00CD03F2">
            <w:pPr>
              <w:ind w:left="1440" w:hanging="1440"/>
              <w:rPr>
                <w:rFonts w:ascii="Arial" w:eastAsia="Times New Roman" w:hAnsi="Arial" w:cs="Arial"/>
                <w:color w:val="000000" w:themeColor="text1"/>
              </w:rPr>
            </w:pPr>
            <w:r w:rsidRPr="008B73B8">
              <w:rPr>
                <w:rFonts w:ascii="Arial" w:hAnsi="Arial" w:cs="Arial"/>
                <w:bCs/>
                <w:color w:val="000000" w:themeColor="text1"/>
              </w:rPr>
              <w:t>Call to Order</w:t>
            </w:r>
          </w:p>
          <w:p w:rsidR="009D13B2" w:rsidRPr="00CC3F8D" w:rsidRDefault="009D13B2" w:rsidP="009D13B2">
            <w:pPr>
              <w:widowControl w:val="0"/>
              <w:autoSpaceDE w:val="0"/>
              <w:autoSpaceDN w:val="0"/>
              <w:adjustRightInd w:val="0"/>
              <w:ind w:right="90"/>
              <w:rPr>
                <w:rFonts w:ascii="Arial" w:eastAsia="Times New Roman" w:hAnsi="Arial" w:cs="Arial"/>
                <w:color w:val="000000" w:themeColor="text1"/>
              </w:rPr>
            </w:pPr>
            <w:r w:rsidRPr="00CC3F8D">
              <w:rPr>
                <w:rFonts w:ascii="Arial" w:eastAsia="Times New Roman" w:hAnsi="Arial" w:cs="Arial"/>
                <w:color w:val="000000" w:themeColor="text1"/>
              </w:rPr>
              <w:t xml:space="preserve">Approval of the </w:t>
            </w:r>
            <w:r w:rsidRPr="00CC3F8D">
              <w:rPr>
                <w:rFonts w:ascii="Arial" w:eastAsia="Times New Roman" w:hAnsi="Arial" w:cs="Arial"/>
              </w:rPr>
              <w:t>September</w:t>
            </w:r>
            <w:r w:rsidRPr="00CC3F8D">
              <w:rPr>
                <w:rFonts w:ascii="Arial" w:eastAsia="Times New Roman" w:hAnsi="Arial" w:cs="Arial"/>
                <w:color w:val="000000" w:themeColor="text1"/>
              </w:rPr>
              <w:t xml:space="preserve"> 20, 2017 Minutes</w:t>
            </w:r>
          </w:p>
          <w:p w:rsidR="009D13B2" w:rsidRPr="00CC3F8D" w:rsidRDefault="009D13B2" w:rsidP="009D13B2">
            <w:pPr>
              <w:widowControl w:val="0"/>
              <w:autoSpaceDE w:val="0"/>
              <w:autoSpaceDN w:val="0"/>
              <w:adjustRightInd w:val="0"/>
              <w:ind w:right="-1440" w:firstLine="720"/>
              <w:rPr>
                <w:rFonts w:ascii="Arial" w:eastAsia="Times New Roman" w:hAnsi="Arial" w:cs="Arial"/>
                <w:color w:val="000000" w:themeColor="text1"/>
              </w:rPr>
            </w:pPr>
            <w:r w:rsidRPr="00CC3F8D">
              <w:rPr>
                <w:rFonts w:ascii="Arial" w:eastAsia="Times New Roman" w:hAnsi="Arial" w:cs="Arial"/>
                <w:color w:val="000000" w:themeColor="text1"/>
              </w:rPr>
              <w:t>Bill Wood moved to accept the minutes. Charlotte Morgan seconded. Motion passes</w:t>
            </w:r>
          </w:p>
          <w:p w:rsidR="009D13B2" w:rsidRPr="00CC3F8D" w:rsidRDefault="009D13B2" w:rsidP="009D13B2">
            <w:pPr>
              <w:rPr>
                <w:rFonts w:ascii="Arial" w:eastAsia="Times New Roman" w:hAnsi="Arial" w:cs="Arial"/>
                <w:color w:val="000000" w:themeColor="text1"/>
              </w:rPr>
            </w:pPr>
          </w:p>
          <w:p w:rsidR="009D13B2" w:rsidRPr="00CC3F8D" w:rsidRDefault="009D13B2" w:rsidP="009D13B2">
            <w:pPr>
              <w:rPr>
                <w:rFonts w:ascii="Arial" w:eastAsia="Times New Roman" w:hAnsi="Arial" w:cs="Arial"/>
                <w:color w:val="000000" w:themeColor="text1"/>
              </w:rPr>
            </w:pPr>
            <w:r w:rsidRPr="00CC3F8D">
              <w:rPr>
                <w:rFonts w:ascii="Arial" w:eastAsia="Times New Roman" w:hAnsi="Arial" w:cs="Arial"/>
                <w:color w:val="000000" w:themeColor="text1"/>
              </w:rPr>
              <w:t>Opening remarks by Chair</w:t>
            </w:r>
          </w:p>
          <w:p w:rsidR="009D13B2" w:rsidRPr="00CC3F8D" w:rsidRDefault="009D13B2" w:rsidP="009D13B2">
            <w:pPr>
              <w:rPr>
                <w:rFonts w:ascii="Arial" w:eastAsia="Times New Roman" w:hAnsi="Arial" w:cs="Arial"/>
                <w:color w:val="000000" w:themeColor="text1"/>
              </w:rPr>
            </w:pPr>
            <w:r w:rsidRPr="00CC3F8D">
              <w:rPr>
                <w:rFonts w:ascii="Arial" w:eastAsia="Times New Roman" w:hAnsi="Arial" w:cs="Arial"/>
                <w:color w:val="000000" w:themeColor="text1"/>
              </w:rPr>
              <w:t>Members were asked to consider what their personal mission for SILC is.</w:t>
            </w:r>
          </w:p>
          <w:p w:rsidR="009D13B2" w:rsidRPr="00CC3F8D" w:rsidRDefault="009D13B2" w:rsidP="009D13B2">
            <w:pPr>
              <w:rPr>
                <w:rFonts w:ascii="Arial" w:eastAsia="Times New Roman" w:hAnsi="Arial" w:cs="Arial"/>
                <w:color w:val="000000" w:themeColor="text1"/>
              </w:rPr>
            </w:pPr>
            <w:r w:rsidRPr="00CC3F8D">
              <w:rPr>
                <w:rFonts w:ascii="Arial" w:eastAsia="Times New Roman" w:hAnsi="Arial" w:cs="Arial"/>
                <w:color w:val="000000" w:themeColor="text1"/>
              </w:rPr>
              <w:t xml:space="preserve">What is our society losing because we haven’t utilized </w:t>
            </w:r>
            <w:r>
              <w:rPr>
                <w:rFonts w:ascii="Arial" w:eastAsia="Times New Roman" w:hAnsi="Arial" w:cs="Arial"/>
                <w:color w:val="000000" w:themeColor="text1"/>
              </w:rPr>
              <w:t>PWD</w:t>
            </w:r>
            <w:r w:rsidRPr="00CC3F8D">
              <w:rPr>
                <w:rFonts w:ascii="Arial" w:eastAsia="Times New Roman" w:hAnsi="Arial" w:cs="Arial"/>
                <w:color w:val="000000" w:themeColor="text1"/>
              </w:rPr>
              <w:t>?</w:t>
            </w:r>
          </w:p>
          <w:p w:rsidR="009D13B2" w:rsidRPr="00CC3F8D" w:rsidRDefault="009D13B2" w:rsidP="009D13B2">
            <w:pPr>
              <w:rPr>
                <w:rFonts w:ascii="Arial" w:eastAsia="Times New Roman" w:hAnsi="Arial" w:cs="Arial"/>
                <w:color w:val="000000" w:themeColor="text1"/>
              </w:rPr>
            </w:pPr>
            <w:r w:rsidRPr="00CC3F8D">
              <w:rPr>
                <w:rFonts w:ascii="Arial" w:eastAsia="Times New Roman" w:hAnsi="Arial" w:cs="Arial"/>
                <w:color w:val="000000" w:themeColor="text1"/>
              </w:rPr>
              <w:tab/>
              <w:t>Losing empathy.</w:t>
            </w:r>
          </w:p>
          <w:p w:rsidR="009D13B2" w:rsidRPr="00CC3F8D" w:rsidRDefault="009D13B2" w:rsidP="009D13B2">
            <w:pPr>
              <w:rPr>
                <w:rFonts w:ascii="Arial" w:eastAsia="Times New Roman" w:hAnsi="Arial" w:cs="Arial"/>
                <w:color w:val="000000" w:themeColor="text1"/>
              </w:rPr>
            </w:pPr>
            <w:r w:rsidRPr="00CC3F8D">
              <w:rPr>
                <w:rFonts w:ascii="Arial" w:eastAsia="Times New Roman" w:hAnsi="Arial" w:cs="Arial"/>
                <w:color w:val="000000" w:themeColor="text1"/>
              </w:rPr>
              <w:tab/>
              <w:t>Losing services</w:t>
            </w:r>
          </w:p>
          <w:p w:rsidR="009D13B2" w:rsidRPr="00CC3F8D" w:rsidRDefault="009D13B2" w:rsidP="009D13B2">
            <w:pPr>
              <w:rPr>
                <w:rFonts w:ascii="Arial" w:hAnsi="Arial" w:cs="Arial"/>
              </w:rPr>
            </w:pPr>
            <w:r w:rsidRPr="00CC3F8D">
              <w:rPr>
                <w:rFonts w:ascii="Arial" w:hAnsi="Arial" w:cs="Arial"/>
              </w:rPr>
              <w:tab/>
              <w:t>Paradigm shift in acknowledging people are people. Define people by their contributions</w:t>
            </w:r>
          </w:p>
          <w:p w:rsidR="009D13B2" w:rsidRPr="00CC3F8D" w:rsidRDefault="009D13B2" w:rsidP="009D13B2">
            <w:pPr>
              <w:rPr>
                <w:rFonts w:ascii="Arial" w:hAnsi="Arial" w:cs="Arial"/>
              </w:rPr>
            </w:pPr>
          </w:p>
          <w:p w:rsidR="009D13B2" w:rsidRPr="00CC3F8D" w:rsidRDefault="009D13B2" w:rsidP="009D13B2">
            <w:pPr>
              <w:rPr>
                <w:rFonts w:ascii="Arial" w:hAnsi="Arial" w:cs="Arial"/>
              </w:rPr>
            </w:pPr>
            <w:r w:rsidRPr="00CC3F8D">
              <w:rPr>
                <w:rFonts w:ascii="Arial" w:hAnsi="Arial" w:cs="Arial"/>
              </w:rPr>
              <w:t>Ground rules were reviewed</w:t>
            </w:r>
          </w:p>
          <w:p w:rsidR="009D13B2" w:rsidRPr="009D13B2" w:rsidRDefault="009D13B2" w:rsidP="009D13B2">
            <w:pPr>
              <w:rPr>
                <w:rFonts w:ascii="Arial" w:eastAsia="Times New Roman" w:hAnsi="Arial" w:cs="Arial"/>
                <w:color w:val="000000" w:themeColor="text1"/>
              </w:rPr>
            </w:pPr>
          </w:p>
        </w:tc>
      </w:tr>
      <w:tr w:rsidR="009D13B2" w:rsidRPr="008B73B8" w:rsidTr="009D13B2">
        <w:trPr>
          <w:trHeight w:val="821"/>
        </w:trPr>
        <w:tc>
          <w:tcPr>
            <w:tcW w:w="8435" w:type="dxa"/>
          </w:tcPr>
          <w:p w:rsidR="009D13B2" w:rsidRPr="008B73B8" w:rsidRDefault="009D13B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Outstanding Issues</w:t>
            </w:r>
          </w:p>
          <w:p w:rsidR="009D13B2" w:rsidRPr="00CC3F8D" w:rsidRDefault="009D13B2" w:rsidP="009D13B2">
            <w:pPr>
              <w:rPr>
                <w:rFonts w:ascii="Arial" w:hAnsi="Arial" w:cs="Arial"/>
              </w:rPr>
            </w:pPr>
            <w:r w:rsidRPr="00CC3F8D">
              <w:rPr>
                <w:rFonts w:ascii="Arial" w:hAnsi="Arial" w:cs="Arial"/>
              </w:rPr>
              <w:t>Steve Anton</w:t>
            </w:r>
          </w:p>
          <w:p w:rsidR="009D13B2" w:rsidRPr="00CC3F8D" w:rsidRDefault="009D13B2" w:rsidP="009D13B2">
            <w:pPr>
              <w:rPr>
                <w:rFonts w:ascii="Arial" w:hAnsi="Arial" w:cs="Arial"/>
              </w:rPr>
            </w:pPr>
            <w:r w:rsidRPr="00CC3F8D">
              <w:rPr>
                <w:rFonts w:ascii="Arial" w:hAnsi="Arial" w:cs="Arial"/>
              </w:rPr>
              <w:t>Requesting feedback on services and feedback on the Office:</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VR is the best known secrets in the State. There is a marketing challenge, need to make VR and CILs more visible. Services with VR take a long time; believe there is misconceptions on what is necessary to move services forward.</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Having a DVR rep on SILC is helpful</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 xml:space="preserve">Homemaker services are needed and is there </w:t>
            </w:r>
            <w:r w:rsidR="00294959" w:rsidRPr="00CC3F8D">
              <w:rPr>
                <w:rFonts w:ascii="Arial" w:hAnsi="Arial" w:cs="Arial"/>
              </w:rPr>
              <w:t>any way</w:t>
            </w:r>
            <w:r w:rsidRPr="00CC3F8D">
              <w:rPr>
                <w:rFonts w:ascii="Arial" w:hAnsi="Arial" w:cs="Arial"/>
              </w:rPr>
              <w:t xml:space="preserve"> to get them back.</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Need more awareness and sympathy and services for temporary services due to life changes</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 xml:space="preserve">From feedback received at SILC Congress it seems that the relationship between the CO Office and the SILC is greater and better received than other States. </w:t>
            </w:r>
          </w:p>
          <w:p w:rsidR="009D13B2" w:rsidRPr="00CC3F8D" w:rsidRDefault="009D13B2" w:rsidP="009D13B2">
            <w:pPr>
              <w:pStyle w:val="ListParagraph"/>
              <w:numPr>
                <w:ilvl w:val="0"/>
                <w:numId w:val="14"/>
              </w:numPr>
              <w:rPr>
                <w:rFonts w:ascii="Arial" w:hAnsi="Arial" w:cs="Arial"/>
              </w:rPr>
            </w:pPr>
            <w:r w:rsidRPr="00CC3F8D">
              <w:rPr>
                <w:rFonts w:ascii="Arial" w:hAnsi="Arial" w:cs="Arial"/>
              </w:rPr>
              <w:t>Feel that the Office of IL has developed unity and camaraderie between CILs and Office and CDLE.</w:t>
            </w:r>
          </w:p>
          <w:p w:rsidR="009D13B2" w:rsidRPr="00CC3F8D" w:rsidRDefault="009D13B2" w:rsidP="009D13B2">
            <w:pPr>
              <w:rPr>
                <w:rFonts w:ascii="Arial" w:hAnsi="Arial" w:cs="Arial"/>
              </w:rPr>
            </w:pPr>
            <w:r w:rsidRPr="00CC3F8D">
              <w:rPr>
                <w:rFonts w:ascii="Arial" w:hAnsi="Arial" w:cs="Arial"/>
              </w:rPr>
              <w:t>Steve Anton comments on DVR:</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 xml:space="preserve">There is a low level of applications following the elimination of the wait list. </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Client case load is low, around 8,300 people</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Counselor client caseloads are low too ~ 80 per counselor</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DVR wants to increase caseload</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2017 average wages were $12.66/hour and average hours per week 27</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Through January 2018, $13.35/hour</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 xml:space="preserve">Program is 78% federally funded: have adequate funding to meet current client census. Have not received any indication from RSA that there will be a funding cut. Most recent Presidential budget there is a 2% increase to VR funding. Proposed cut in supported employment </w:t>
            </w:r>
            <w:r w:rsidRPr="00CC3F8D">
              <w:rPr>
                <w:rFonts w:ascii="Arial" w:hAnsi="Arial" w:cs="Arial"/>
              </w:rPr>
              <w:lastRenderedPageBreak/>
              <w:t>currently receiving $1.7 million a year. Do not expect impact to program with cuts.</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Major challenges is turnover rate of staff. Most turnover is at 5 years of employment or less and first job out of school. Generational impacts are part of the turnover. VR Counseling is being overtaken by case management and impacts the staff’s desire to change. Private sector wages are an impact for VR Counselors. Working on LEAN initiatives for case management. WIOA data collection requirements have an impact.</w:t>
            </w:r>
          </w:p>
          <w:p w:rsidR="009D13B2" w:rsidRPr="00CC3F8D" w:rsidRDefault="009D13B2" w:rsidP="009D13B2">
            <w:pPr>
              <w:pStyle w:val="ListParagraph"/>
              <w:numPr>
                <w:ilvl w:val="0"/>
                <w:numId w:val="15"/>
              </w:numPr>
              <w:rPr>
                <w:rFonts w:ascii="Arial" w:hAnsi="Arial" w:cs="Arial"/>
              </w:rPr>
            </w:pPr>
            <w:r w:rsidRPr="00CC3F8D">
              <w:rPr>
                <w:rFonts w:ascii="Arial" w:hAnsi="Arial" w:cs="Arial"/>
              </w:rPr>
              <w:t xml:space="preserve">Proposal has been provided to DPA to address underpayment of counselors and no upward mobility available for counselor; waiting for a response. Attempting to address salary issues. </w:t>
            </w:r>
          </w:p>
          <w:p w:rsidR="009D13B2" w:rsidRPr="00CC3F8D" w:rsidRDefault="009D13B2" w:rsidP="009D13B2">
            <w:pPr>
              <w:ind w:left="360"/>
              <w:rPr>
                <w:rFonts w:ascii="Arial" w:hAnsi="Arial" w:cs="Arial"/>
              </w:rPr>
            </w:pPr>
            <w:r w:rsidRPr="00CC3F8D">
              <w:rPr>
                <w:rFonts w:ascii="Arial" w:hAnsi="Arial" w:cs="Arial"/>
              </w:rPr>
              <w:t>Chris Roe made suggestion to have link to DVR website.</w:t>
            </w:r>
          </w:p>
          <w:p w:rsidR="009D13B2" w:rsidRDefault="009D13B2" w:rsidP="009D13B2">
            <w:pPr>
              <w:ind w:left="360"/>
              <w:rPr>
                <w:rFonts w:ascii="Arial" w:hAnsi="Arial" w:cs="Arial"/>
              </w:rPr>
            </w:pPr>
            <w:r w:rsidRPr="00CC3F8D">
              <w:rPr>
                <w:rFonts w:ascii="Arial" w:hAnsi="Arial" w:cs="Arial"/>
              </w:rPr>
              <w:t xml:space="preserve">Sam Walker is the new Executive Director for CDLE. Has a passion for what VR and CDLE do. Approachable and open to input from all sources. </w:t>
            </w:r>
          </w:p>
          <w:p w:rsidR="009D13B2" w:rsidRDefault="009D13B2" w:rsidP="009D13B2">
            <w:pPr>
              <w:ind w:left="360"/>
              <w:rPr>
                <w:rFonts w:ascii="Arial" w:hAnsi="Arial" w:cs="Arial"/>
              </w:rPr>
            </w:pPr>
          </w:p>
          <w:p w:rsidR="009D13B2" w:rsidRPr="00CC3F8D" w:rsidRDefault="009D13B2" w:rsidP="009D13B2">
            <w:pPr>
              <w:ind w:left="360"/>
              <w:rPr>
                <w:rFonts w:ascii="Arial" w:hAnsi="Arial" w:cs="Arial"/>
              </w:rPr>
            </w:pPr>
            <w:r w:rsidRPr="00CC3F8D">
              <w:rPr>
                <w:rFonts w:ascii="Arial" w:hAnsi="Arial" w:cs="Arial"/>
              </w:rPr>
              <w:t>Standards and Indicators</w:t>
            </w:r>
          </w:p>
          <w:p w:rsidR="009D13B2" w:rsidRPr="00CC3F8D" w:rsidRDefault="009D13B2" w:rsidP="009D13B2">
            <w:pPr>
              <w:pStyle w:val="ListParagraph"/>
              <w:numPr>
                <w:ilvl w:val="0"/>
                <w:numId w:val="16"/>
              </w:numPr>
              <w:rPr>
                <w:rFonts w:ascii="Arial" w:hAnsi="Arial" w:cs="Arial"/>
              </w:rPr>
            </w:pPr>
            <w:r w:rsidRPr="00CC3F8D">
              <w:rPr>
                <w:rFonts w:ascii="Arial" w:hAnsi="Arial" w:cs="Arial"/>
              </w:rPr>
              <w:t>SILC’s are required to have Policies and procedures.</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Executive committee will be working on it to vote on at May meeting</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SPIL must have public input on development but also on monitoring and reviewing/evaluating implementation</w:t>
            </w:r>
          </w:p>
          <w:p w:rsidR="009D13B2" w:rsidRPr="00CC3F8D" w:rsidRDefault="009D13B2" w:rsidP="009D13B2">
            <w:pPr>
              <w:pStyle w:val="ListParagraph"/>
              <w:numPr>
                <w:ilvl w:val="2"/>
                <w:numId w:val="16"/>
              </w:numPr>
              <w:rPr>
                <w:rFonts w:ascii="Arial" w:hAnsi="Arial" w:cs="Arial"/>
              </w:rPr>
            </w:pPr>
            <w:r w:rsidRPr="00CC3F8D">
              <w:rPr>
                <w:rFonts w:ascii="Arial" w:hAnsi="Arial" w:cs="Arial"/>
              </w:rPr>
              <w:t>Discussion on requirements and ways to have public comment</w:t>
            </w:r>
          </w:p>
          <w:p w:rsidR="009D13B2" w:rsidRPr="00CC3F8D" w:rsidRDefault="009D13B2" w:rsidP="009D13B2">
            <w:pPr>
              <w:pStyle w:val="ListParagraph"/>
              <w:numPr>
                <w:ilvl w:val="3"/>
                <w:numId w:val="16"/>
              </w:numPr>
              <w:rPr>
                <w:rFonts w:ascii="Arial" w:hAnsi="Arial" w:cs="Arial"/>
              </w:rPr>
            </w:pPr>
            <w:r w:rsidRPr="00CC3F8D">
              <w:rPr>
                <w:rFonts w:ascii="Arial" w:hAnsi="Arial" w:cs="Arial"/>
              </w:rPr>
              <w:t>Have CILs put up flyers/hold meetings</w:t>
            </w:r>
          </w:p>
          <w:p w:rsidR="009D13B2" w:rsidRPr="00CC3F8D" w:rsidRDefault="009D13B2" w:rsidP="009D13B2">
            <w:pPr>
              <w:pStyle w:val="ListParagraph"/>
              <w:numPr>
                <w:ilvl w:val="3"/>
                <w:numId w:val="16"/>
              </w:numPr>
              <w:rPr>
                <w:rFonts w:ascii="Arial" w:hAnsi="Arial" w:cs="Arial"/>
              </w:rPr>
            </w:pPr>
            <w:r w:rsidRPr="00CC3F8D">
              <w:rPr>
                <w:rFonts w:ascii="Arial" w:hAnsi="Arial" w:cs="Arial"/>
              </w:rPr>
              <w:t>Have SPIL on website with comment option</w:t>
            </w:r>
          </w:p>
          <w:p w:rsidR="009D13B2" w:rsidRPr="00CC3F8D" w:rsidRDefault="009D13B2" w:rsidP="009D13B2">
            <w:pPr>
              <w:pStyle w:val="ListParagraph"/>
              <w:numPr>
                <w:ilvl w:val="3"/>
                <w:numId w:val="16"/>
              </w:numPr>
              <w:rPr>
                <w:rFonts w:ascii="Arial" w:hAnsi="Arial" w:cs="Arial"/>
              </w:rPr>
            </w:pPr>
            <w:r w:rsidRPr="00CC3F8D">
              <w:rPr>
                <w:rFonts w:ascii="Arial" w:hAnsi="Arial" w:cs="Arial"/>
              </w:rPr>
              <w:t>Have SPIL discussed at meetings and have open public comment</w:t>
            </w:r>
          </w:p>
          <w:p w:rsidR="009D13B2" w:rsidRPr="00CC3F8D" w:rsidRDefault="009D13B2" w:rsidP="009D13B2">
            <w:pPr>
              <w:pStyle w:val="ListParagraph"/>
              <w:numPr>
                <w:ilvl w:val="3"/>
                <w:numId w:val="16"/>
              </w:numPr>
              <w:rPr>
                <w:rFonts w:ascii="Arial" w:hAnsi="Arial" w:cs="Arial"/>
              </w:rPr>
            </w:pPr>
            <w:r w:rsidRPr="00CC3F8D">
              <w:rPr>
                <w:rFonts w:ascii="Arial" w:hAnsi="Arial" w:cs="Arial"/>
              </w:rPr>
              <w:t>Have SPIL reviewed by survey monkey</w:t>
            </w:r>
          </w:p>
          <w:p w:rsidR="009D13B2" w:rsidRPr="00CC3F8D" w:rsidRDefault="009D13B2" w:rsidP="009D13B2">
            <w:pPr>
              <w:pStyle w:val="ListParagraph"/>
              <w:numPr>
                <w:ilvl w:val="3"/>
                <w:numId w:val="16"/>
              </w:numPr>
              <w:rPr>
                <w:rFonts w:ascii="Arial" w:hAnsi="Arial" w:cs="Arial"/>
              </w:rPr>
            </w:pPr>
            <w:r w:rsidRPr="00CC3F8D">
              <w:rPr>
                <w:rFonts w:ascii="Arial" w:hAnsi="Arial" w:cs="Arial"/>
              </w:rPr>
              <w:t>Have SPIL reviewed during customer satisfaction survey by CILs</w:t>
            </w:r>
          </w:p>
          <w:p w:rsidR="009D13B2" w:rsidRPr="00CC3F8D" w:rsidRDefault="009D13B2" w:rsidP="009D13B2">
            <w:pPr>
              <w:pStyle w:val="ListParagraph"/>
              <w:numPr>
                <w:ilvl w:val="2"/>
                <w:numId w:val="16"/>
              </w:numPr>
              <w:rPr>
                <w:rFonts w:ascii="Arial" w:hAnsi="Arial" w:cs="Arial"/>
              </w:rPr>
            </w:pPr>
            <w:r w:rsidRPr="00CC3F8D">
              <w:rPr>
                <w:rFonts w:ascii="Arial" w:hAnsi="Arial" w:cs="Arial"/>
              </w:rPr>
              <w:t>SPIL committee will be responsible for establishing recommendations</w:t>
            </w:r>
          </w:p>
          <w:p w:rsidR="009D13B2" w:rsidRPr="00CC3F8D" w:rsidRDefault="009D13B2" w:rsidP="009D13B2">
            <w:pPr>
              <w:pStyle w:val="ListParagraph"/>
              <w:numPr>
                <w:ilvl w:val="0"/>
                <w:numId w:val="16"/>
              </w:numPr>
              <w:rPr>
                <w:rFonts w:ascii="Arial" w:hAnsi="Arial" w:cs="Arial"/>
              </w:rPr>
            </w:pPr>
            <w:r w:rsidRPr="00CC3F8D">
              <w:rPr>
                <w:rFonts w:ascii="Arial" w:hAnsi="Arial" w:cs="Arial"/>
              </w:rPr>
              <w:t>DSE Assurances state that DSE will not interfere with SILC business; need to have a discussion with our DSE</w:t>
            </w:r>
          </w:p>
          <w:p w:rsidR="009D13B2" w:rsidRPr="00CC3F8D" w:rsidRDefault="009D13B2" w:rsidP="009D13B2">
            <w:pPr>
              <w:pStyle w:val="ListParagraph"/>
              <w:numPr>
                <w:ilvl w:val="0"/>
                <w:numId w:val="16"/>
              </w:numPr>
              <w:rPr>
                <w:rFonts w:ascii="Arial" w:hAnsi="Arial" w:cs="Arial"/>
              </w:rPr>
            </w:pPr>
            <w:r w:rsidRPr="00CC3F8D">
              <w:rPr>
                <w:rFonts w:ascii="Arial" w:hAnsi="Arial" w:cs="Arial"/>
              </w:rPr>
              <w:t>Must have training plans for each SILC member based on Technical Assistance Center’s SILC training curriculum</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Discussion on training grant through APRIL. Suggestion to apply for grant and have training next year at a SILC meeting. Steve Heidenreich will check into applying for grant with APRIL.</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Training is required for all members.</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lastRenderedPageBreak/>
              <w:t>Suggestion to have a pre-questionnaire for new members to help identify areas that are needed for training.</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Training needs to be accessible for all disabilities.</w:t>
            </w:r>
          </w:p>
          <w:p w:rsidR="009D13B2" w:rsidRPr="00CC3F8D" w:rsidRDefault="009D13B2" w:rsidP="009D13B2">
            <w:pPr>
              <w:pStyle w:val="ListParagraph"/>
              <w:numPr>
                <w:ilvl w:val="2"/>
                <w:numId w:val="16"/>
              </w:numPr>
              <w:rPr>
                <w:rFonts w:ascii="Arial" w:hAnsi="Arial" w:cs="Arial"/>
              </w:rPr>
            </w:pPr>
            <w:r w:rsidRPr="00CC3F8D">
              <w:rPr>
                <w:rFonts w:ascii="Arial" w:hAnsi="Arial" w:cs="Arial"/>
              </w:rPr>
              <w:t>Discussion on need for accessibility for SILC members</w:t>
            </w:r>
          </w:p>
          <w:p w:rsidR="009D13B2" w:rsidRPr="00CC3F8D" w:rsidRDefault="009D13B2" w:rsidP="009D13B2">
            <w:pPr>
              <w:pStyle w:val="ListParagraph"/>
              <w:numPr>
                <w:ilvl w:val="1"/>
                <w:numId w:val="16"/>
              </w:numPr>
              <w:rPr>
                <w:rFonts w:ascii="Arial" w:hAnsi="Arial" w:cs="Arial"/>
              </w:rPr>
            </w:pPr>
            <w:r w:rsidRPr="00CC3F8D">
              <w:rPr>
                <w:rFonts w:ascii="Arial" w:hAnsi="Arial" w:cs="Arial"/>
              </w:rPr>
              <w:t>For May meeting, membership committee needs to provide a tracking/training plan for review.</w:t>
            </w:r>
          </w:p>
          <w:p w:rsidR="009D13B2" w:rsidRPr="00CC3F8D" w:rsidRDefault="009D13B2" w:rsidP="009D13B2">
            <w:pPr>
              <w:rPr>
                <w:rFonts w:ascii="Arial" w:hAnsi="Arial" w:cs="Arial"/>
              </w:rPr>
            </w:pPr>
          </w:p>
          <w:p w:rsidR="009D13B2" w:rsidRPr="00CC3F8D" w:rsidRDefault="009D13B2" w:rsidP="009D13B2">
            <w:pPr>
              <w:rPr>
                <w:rFonts w:ascii="Arial" w:hAnsi="Arial" w:cs="Arial"/>
              </w:rPr>
            </w:pPr>
            <w:r w:rsidRPr="00CC3F8D">
              <w:rPr>
                <w:rFonts w:ascii="Arial" w:hAnsi="Arial" w:cs="Arial"/>
              </w:rPr>
              <w:t>SILC Congress</w:t>
            </w:r>
          </w:p>
          <w:p w:rsidR="009D13B2" w:rsidRPr="00CC3F8D" w:rsidRDefault="009D13B2" w:rsidP="009D13B2">
            <w:pPr>
              <w:pStyle w:val="ListParagraph"/>
              <w:numPr>
                <w:ilvl w:val="0"/>
                <w:numId w:val="17"/>
              </w:numPr>
              <w:rPr>
                <w:rFonts w:ascii="Arial" w:hAnsi="Arial" w:cs="Arial"/>
              </w:rPr>
            </w:pPr>
            <w:r w:rsidRPr="00CC3F8D">
              <w:rPr>
                <w:rFonts w:ascii="Arial" w:hAnsi="Arial" w:cs="Arial"/>
              </w:rPr>
              <w:t>Need to begin resource development at the SILC level.</w:t>
            </w:r>
          </w:p>
          <w:p w:rsidR="009D13B2" w:rsidRPr="00CC3F8D" w:rsidRDefault="009D13B2" w:rsidP="009D13B2">
            <w:pPr>
              <w:pStyle w:val="ListParagraph"/>
              <w:numPr>
                <w:ilvl w:val="1"/>
                <w:numId w:val="17"/>
              </w:numPr>
              <w:rPr>
                <w:rFonts w:ascii="Arial" w:hAnsi="Arial" w:cs="Arial"/>
              </w:rPr>
            </w:pPr>
            <w:r w:rsidRPr="00CC3F8D">
              <w:rPr>
                <w:rFonts w:ascii="Arial" w:hAnsi="Arial" w:cs="Arial"/>
              </w:rPr>
              <w:t>Suggestion to have a resource development committee</w:t>
            </w:r>
          </w:p>
          <w:p w:rsidR="009D13B2" w:rsidRPr="00CC3F8D" w:rsidRDefault="009D13B2" w:rsidP="009D13B2">
            <w:pPr>
              <w:pStyle w:val="ListParagraph"/>
              <w:numPr>
                <w:ilvl w:val="2"/>
                <w:numId w:val="17"/>
              </w:numPr>
              <w:rPr>
                <w:rFonts w:ascii="Arial" w:hAnsi="Arial" w:cs="Arial"/>
              </w:rPr>
            </w:pPr>
            <w:r w:rsidRPr="00CC3F8D">
              <w:rPr>
                <w:rFonts w:ascii="Arial" w:hAnsi="Arial" w:cs="Arial"/>
              </w:rPr>
              <w:t>Discussion on lack of participation by SILC in committee work</w:t>
            </w:r>
          </w:p>
          <w:p w:rsidR="009D13B2" w:rsidRPr="00CC3F8D" w:rsidRDefault="009D13B2" w:rsidP="009D13B2">
            <w:pPr>
              <w:pStyle w:val="ListParagraph"/>
              <w:numPr>
                <w:ilvl w:val="2"/>
                <w:numId w:val="17"/>
              </w:numPr>
              <w:rPr>
                <w:rFonts w:ascii="Arial" w:hAnsi="Arial" w:cs="Arial"/>
              </w:rPr>
            </w:pPr>
            <w:r w:rsidRPr="00CC3F8D">
              <w:rPr>
                <w:rFonts w:ascii="Arial" w:hAnsi="Arial" w:cs="Arial"/>
              </w:rPr>
              <w:t>Resource development will be part of the 501c3 discussion and committee work</w:t>
            </w:r>
          </w:p>
          <w:p w:rsidR="009D13B2" w:rsidRPr="00CC3F8D" w:rsidRDefault="009D13B2" w:rsidP="009D13B2">
            <w:pPr>
              <w:pStyle w:val="ListParagraph"/>
              <w:numPr>
                <w:ilvl w:val="0"/>
                <w:numId w:val="17"/>
              </w:numPr>
              <w:rPr>
                <w:rFonts w:ascii="Arial" w:hAnsi="Arial" w:cs="Arial"/>
              </w:rPr>
            </w:pPr>
            <w:r w:rsidRPr="00CC3F8D">
              <w:rPr>
                <w:rFonts w:ascii="Arial" w:hAnsi="Arial" w:cs="Arial"/>
              </w:rPr>
              <w:t xml:space="preserve">Most SILC’s have a paid Executive Director. </w:t>
            </w:r>
            <w:r w:rsidR="00294959" w:rsidRPr="00CC3F8D">
              <w:rPr>
                <w:rFonts w:ascii="Arial" w:hAnsi="Arial" w:cs="Arial"/>
              </w:rPr>
              <w:t>Well-staffed</w:t>
            </w:r>
            <w:r w:rsidRPr="00CC3F8D">
              <w:rPr>
                <w:rFonts w:ascii="Arial" w:hAnsi="Arial" w:cs="Arial"/>
              </w:rPr>
              <w:t xml:space="preserve"> SILCs have 3-4 staff.</w:t>
            </w:r>
          </w:p>
          <w:p w:rsidR="009D13B2" w:rsidRPr="00CC3F8D" w:rsidRDefault="009D13B2" w:rsidP="009D13B2">
            <w:pPr>
              <w:pStyle w:val="ListParagraph"/>
              <w:numPr>
                <w:ilvl w:val="0"/>
                <w:numId w:val="17"/>
              </w:numPr>
              <w:rPr>
                <w:rFonts w:ascii="Arial" w:hAnsi="Arial" w:cs="Arial"/>
              </w:rPr>
            </w:pPr>
            <w:r w:rsidRPr="00CC3F8D">
              <w:rPr>
                <w:rFonts w:ascii="Arial" w:hAnsi="Arial" w:cs="Arial"/>
              </w:rPr>
              <w:t>Some SILC provide active education to their legislatures</w:t>
            </w:r>
          </w:p>
          <w:p w:rsidR="009D13B2" w:rsidRPr="00CC3F8D" w:rsidRDefault="009D13B2" w:rsidP="009D13B2">
            <w:pPr>
              <w:pStyle w:val="ListParagraph"/>
              <w:numPr>
                <w:ilvl w:val="1"/>
                <w:numId w:val="17"/>
              </w:numPr>
              <w:rPr>
                <w:rFonts w:ascii="Arial" w:hAnsi="Arial" w:cs="Arial"/>
              </w:rPr>
            </w:pPr>
            <w:r w:rsidRPr="00CC3F8D">
              <w:rPr>
                <w:rFonts w:ascii="Arial" w:hAnsi="Arial" w:cs="Arial"/>
              </w:rPr>
              <w:t>Suggestion to connect with non-501c3 SILCs to see how they manage their contact with legislatures and leaders</w:t>
            </w:r>
          </w:p>
          <w:p w:rsidR="009D13B2" w:rsidRPr="00CC3F8D" w:rsidRDefault="009D13B2" w:rsidP="009D13B2">
            <w:pPr>
              <w:pStyle w:val="ListParagraph"/>
              <w:numPr>
                <w:ilvl w:val="1"/>
                <w:numId w:val="17"/>
              </w:numPr>
              <w:rPr>
                <w:rFonts w:ascii="Arial" w:hAnsi="Arial" w:cs="Arial"/>
              </w:rPr>
            </w:pPr>
            <w:r w:rsidRPr="00CC3F8D">
              <w:rPr>
                <w:rFonts w:ascii="Arial" w:hAnsi="Arial" w:cs="Arial"/>
              </w:rPr>
              <w:t>Discussion on Public Policy committee work on advocacy vs lobbying</w:t>
            </w:r>
          </w:p>
          <w:p w:rsidR="009D13B2" w:rsidRPr="00CC3F8D" w:rsidRDefault="009D13B2" w:rsidP="009D13B2">
            <w:pPr>
              <w:pStyle w:val="ListParagraph"/>
              <w:numPr>
                <w:ilvl w:val="2"/>
                <w:numId w:val="17"/>
              </w:numPr>
              <w:rPr>
                <w:rFonts w:ascii="Arial" w:hAnsi="Arial" w:cs="Arial"/>
              </w:rPr>
            </w:pPr>
            <w:r w:rsidRPr="00CC3F8D">
              <w:rPr>
                <w:rFonts w:ascii="Arial" w:hAnsi="Arial" w:cs="Arial"/>
              </w:rPr>
              <w:t>Lack of participation in committee work was discussed</w:t>
            </w:r>
          </w:p>
          <w:p w:rsidR="009D13B2" w:rsidRPr="00CC3F8D" w:rsidRDefault="009D13B2" w:rsidP="009D13B2">
            <w:pPr>
              <w:pStyle w:val="ListParagraph"/>
              <w:numPr>
                <w:ilvl w:val="2"/>
                <w:numId w:val="17"/>
              </w:numPr>
              <w:rPr>
                <w:rFonts w:ascii="Arial" w:hAnsi="Arial" w:cs="Arial"/>
              </w:rPr>
            </w:pPr>
            <w:r w:rsidRPr="00CC3F8D">
              <w:rPr>
                <w:rFonts w:ascii="Arial" w:hAnsi="Arial" w:cs="Arial"/>
              </w:rPr>
              <w:t>Jennifer will provide an hour of training on advocacy, education, and lobbying at next SILC meeting</w:t>
            </w:r>
          </w:p>
          <w:p w:rsidR="009D13B2" w:rsidRPr="00CC3F8D" w:rsidRDefault="009D13B2" w:rsidP="009D13B2">
            <w:pPr>
              <w:pStyle w:val="ListParagraph"/>
              <w:numPr>
                <w:ilvl w:val="0"/>
                <w:numId w:val="17"/>
              </w:numPr>
              <w:rPr>
                <w:rFonts w:ascii="Arial" w:hAnsi="Arial" w:cs="Arial"/>
              </w:rPr>
            </w:pPr>
            <w:r w:rsidRPr="00CC3F8D">
              <w:rPr>
                <w:rFonts w:ascii="Arial" w:hAnsi="Arial" w:cs="Arial"/>
              </w:rPr>
              <w:t>Some SILCs have an Aging committee</w:t>
            </w:r>
          </w:p>
          <w:p w:rsidR="009D13B2" w:rsidRPr="00CC3F8D" w:rsidRDefault="009D13B2" w:rsidP="009D13B2">
            <w:pPr>
              <w:pStyle w:val="ListParagraph"/>
              <w:numPr>
                <w:ilvl w:val="0"/>
                <w:numId w:val="17"/>
              </w:numPr>
              <w:rPr>
                <w:rFonts w:ascii="Arial" w:hAnsi="Arial" w:cs="Arial"/>
              </w:rPr>
            </w:pPr>
            <w:r w:rsidRPr="00CC3F8D">
              <w:rPr>
                <w:rFonts w:ascii="Arial" w:hAnsi="Arial" w:cs="Arial"/>
              </w:rPr>
              <w:t>Some SILCs have an Employment committee</w:t>
            </w:r>
          </w:p>
          <w:p w:rsidR="009D13B2" w:rsidRPr="00CC3F8D" w:rsidRDefault="009D13B2" w:rsidP="009D13B2">
            <w:pPr>
              <w:rPr>
                <w:rFonts w:ascii="Arial" w:hAnsi="Arial" w:cs="Arial"/>
              </w:rPr>
            </w:pPr>
          </w:p>
          <w:p w:rsidR="009D13B2" w:rsidRPr="009D13B2" w:rsidRDefault="009D13B2" w:rsidP="009D13B2">
            <w:pPr>
              <w:ind w:left="360"/>
              <w:rPr>
                <w:rFonts w:ascii="Arial" w:hAnsi="Arial" w:cs="Arial"/>
              </w:rPr>
            </w:pPr>
          </w:p>
        </w:tc>
      </w:tr>
      <w:tr w:rsidR="009D13B2" w:rsidRPr="008B73B8" w:rsidTr="009D13B2">
        <w:trPr>
          <w:trHeight w:val="1451"/>
        </w:trPr>
        <w:tc>
          <w:tcPr>
            <w:tcW w:w="8435" w:type="dxa"/>
          </w:tcPr>
          <w:p w:rsidR="009D13B2" w:rsidRPr="008B73B8" w:rsidRDefault="009D13B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Committee Recommendations and Resolutions</w:t>
            </w:r>
          </w:p>
          <w:p w:rsidR="009D13B2" w:rsidRPr="008B73B8" w:rsidRDefault="009D13B2" w:rsidP="00CD03F2">
            <w:pPr>
              <w:spacing w:line="360" w:lineRule="auto"/>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Executive</w:t>
            </w:r>
            <w:r>
              <w:rPr>
                <w:rFonts w:ascii="Arial" w:hAnsi="Arial" w:cs="Arial"/>
                <w:bCs/>
                <w:color w:val="000000" w:themeColor="text1"/>
              </w:rPr>
              <w:t xml:space="preserve"> – Chris Roe, Chair</w:t>
            </w:r>
          </w:p>
          <w:p w:rsidR="009D13B2" w:rsidRPr="00CC3F8D" w:rsidRDefault="009D13B2" w:rsidP="009D13B2">
            <w:pPr>
              <w:pStyle w:val="ListParagraph"/>
              <w:ind w:left="770"/>
              <w:rPr>
                <w:rFonts w:ascii="Arial" w:hAnsi="Arial" w:cs="Arial"/>
              </w:rPr>
            </w:pPr>
            <w:r w:rsidRPr="00CC3F8D">
              <w:rPr>
                <w:rFonts w:ascii="Arial" w:hAnsi="Arial" w:cs="Arial"/>
              </w:rPr>
              <w:t>Next meeting is scheduled for Friday March 2</w:t>
            </w:r>
            <w:r w:rsidRPr="00CC3F8D">
              <w:rPr>
                <w:rFonts w:ascii="Arial" w:hAnsi="Arial" w:cs="Arial"/>
                <w:vertAlign w:val="superscript"/>
              </w:rPr>
              <w:t>nd</w:t>
            </w:r>
            <w:r w:rsidRPr="00CC3F8D">
              <w:rPr>
                <w:rFonts w:ascii="Arial" w:hAnsi="Arial" w:cs="Arial"/>
              </w:rPr>
              <w:t xml:space="preserve"> at 8:30 am to 10 am</w:t>
            </w:r>
          </w:p>
          <w:p w:rsidR="009D13B2" w:rsidRPr="008B73B8" w:rsidRDefault="009D13B2" w:rsidP="009D13B2">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Communications and Media</w:t>
            </w:r>
            <w:r>
              <w:rPr>
                <w:rFonts w:ascii="Arial" w:hAnsi="Arial" w:cs="Arial"/>
                <w:bCs/>
                <w:color w:val="000000" w:themeColor="text1"/>
              </w:rPr>
              <w:t xml:space="preserve"> – Steve Heidenreich and Rick Newell Co-Chairs</w:t>
            </w:r>
          </w:p>
          <w:p w:rsidR="009D13B2" w:rsidRPr="00CC3F8D" w:rsidRDefault="009D13B2" w:rsidP="009D13B2">
            <w:pPr>
              <w:pStyle w:val="ListParagraph"/>
              <w:ind w:left="770"/>
              <w:rPr>
                <w:rFonts w:ascii="Arial" w:hAnsi="Arial" w:cs="Arial"/>
              </w:rPr>
            </w:pPr>
            <w:r w:rsidRPr="00CC3F8D">
              <w:rPr>
                <w:rFonts w:ascii="Arial" w:hAnsi="Arial" w:cs="Arial"/>
              </w:rPr>
              <w:t>Interested in exploring other websites</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May need to hire someone next year to revamp/revitalize the website</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Want to have a good public policy section on website</w:t>
            </w:r>
          </w:p>
          <w:p w:rsidR="009D13B2" w:rsidRPr="00CC3F8D" w:rsidRDefault="009D13B2" w:rsidP="009D13B2">
            <w:pPr>
              <w:pStyle w:val="ListParagraph"/>
              <w:ind w:left="770"/>
              <w:rPr>
                <w:rFonts w:ascii="Arial" w:hAnsi="Arial" w:cs="Arial"/>
              </w:rPr>
            </w:pPr>
            <w:r w:rsidRPr="00CC3F8D">
              <w:rPr>
                <w:rFonts w:ascii="Arial" w:hAnsi="Arial" w:cs="Arial"/>
              </w:rPr>
              <w:t>Discussion on making website accessible</w:t>
            </w:r>
          </w:p>
          <w:p w:rsidR="009D13B2" w:rsidRPr="00CC3F8D" w:rsidRDefault="009D13B2" w:rsidP="009D13B2">
            <w:pPr>
              <w:pStyle w:val="ListParagraph"/>
              <w:ind w:left="770"/>
              <w:rPr>
                <w:rFonts w:ascii="Arial" w:hAnsi="Arial" w:cs="Arial"/>
              </w:rPr>
            </w:pPr>
            <w:r w:rsidRPr="00CC3F8D">
              <w:rPr>
                <w:rFonts w:ascii="Arial" w:hAnsi="Arial" w:cs="Arial"/>
              </w:rPr>
              <w:lastRenderedPageBreak/>
              <w:t>Need more people on the committee – discussion on lack of participation on committees</w:t>
            </w:r>
          </w:p>
          <w:p w:rsidR="009D13B2" w:rsidRPr="00CC3F8D" w:rsidRDefault="009D13B2" w:rsidP="009D13B2">
            <w:pPr>
              <w:pStyle w:val="ListParagraph"/>
              <w:ind w:left="770"/>
              <w:rPr>
                <w:rFonts w:ascii="Arial" w:hAnsi="Arial" w:cs="Arial"/>
              </w:rPr>
            </w:pPr>
            <w:r w:rsidRPr="00CC3F8D">
              <w:rPr>
                <w:rFonts w:ascii="Arial" w:hAnsi="Arial" w:cs="Arial"/>
              </w:rPr>
              <w:t>Suggestion to change name of committee to marketing as that is the major goal of the committee</w:t>
            </w:r>
          </w:p>
          <w:p w:rsidR="009D13B2" w:rsidRPr="008B73B8" w:rsidRDefault="009D13B2" w:rsidP="009D13B2">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Finance</w:t>
            </w:r>
            <w:r>
              <w:rPr>
                <w:rFonts w:ascii="Arial" w:hAnsi="Arial" w:cs="Arial"/>
                <w:bCs/>
                <w:color w:val="000000" w:themeColor="text1"/>
              </w:rPr>
              <w:t xml:space="preserve"> – Steve Heidenreich, Chair</w:t>
            </w:r>
          </w:p>
          <w:p w:rsidR="009D13B2" w:rsidRPr="00CC3F8D" w:rsidRDefault="009D13B2" w:rsidP="009D13B2">
            <w:pPr>
              <w:pStyle w:val="ListParagraph"/>
              <w:ind w:left="770"/>
              <w:rPr>
                <w:rFonts w:ascii="Arial" w:hAnsi="Arial" w:cs="Arial"/>
              </w:rPr>
            </w:pPr>
            <w:r w:rsidRPr="00CC3F8D">
              <w:rPr>
                <w:rFonts w:ascii="Arial" w:hAnsi="Arial" w:cs="Arial"/>
              </w:rPr>
              <w:t>Currently have $14k allocated for youth</w:t>
            </w:r>
          </w:p>
          <w:p w:rsidR="009D13B2" w:rsidRPr="00CC3F8D" w:rsidRDefault="009D13B2" w:rsidP="009D13B2">
            <w:pPr>
              <w:pStyle w:val="ListParagraph"/>
              <w:ind w:left="770"/>
              <w:rPr>
                <w:rFonts w:ascii="Arial" w:hAnsi="Arial" w:cs="Arial"/>
              </w:rPr>
            </w:pPr>
            <w:r w:rsidRPr="00CC3F8D">
              <w:rPr>
                <w:rFonts w:ascii="Arial" w:hAnsi="Arial" w:cs="Arial"/>
              </w:rPr>
              <w:t>Received $15k from Federal government Monday afternoon.</w:t>
            </w:r>
          </w:p>
          <w:p w:rsidR="009D13B2" w:rsidRPr="00CC3F8D" w:rsidRDefault="009D13B2" w:rsidP="009D13B2">
            <w:pPr>
              <w:pStyle w:val="ListParagraph"/>
              <w:ind w:left="770"/>
              <w:rPr>
                <w:rFonts w:ascii="Arial" w:hAnsi="Arial" w:cs="Arial"/>
              </w:rPr>
            </w:pPr>
            <w:r w:rsidRPr="00CC3F8D">
              <w:rPr>
                <w:rFonts w:ascii="Arial" w:hAnsi="Arial" w:cs="Arial"/>
              </w:rPr>
              <w:t>PEAK Parent Take Charge $12k PO is being liquidated and moving the funds to other areas of the budget. Did not receive support on the reservations to operate the Take Charge program. Chris will be going to Four Corners areas to listen to the tribes and their needs and attempting to incorporate them into SILC</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 xml:space="preserve">Substantially cheaper to have a meeting in Denver as opposed to final meeting in Steamboat Springs. </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 xml:space="preserve">Joe Triplett moved to have May meeting in Denver due to budget reasons. Bill Wood seconded. </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Going anywhere outside of Denver means lodging and per diem for the majority of the members to travel.</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SILC has made a commitment to travel around the State.</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Last open public SILC meeting was in Denver was in January 2016. There were two closed meetings – Strategic Planning in April 2017 and Retreat August 2017.</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Amendment to have Executive Committee explore costs related to going to Steamboat Springs. Amendment seconded.</w:t>
            </w:r>
          </w:p>
          <w:p w:rsidR="009D13B2" w:rsidRPr="00CC3F8D" w:rsidRDefault="009D13B2" w:rsidP="00294959">
            <w:pPr>
              <w:pStyle w:val="ListParagraph"/>
              <w:numPr>
                <w:ilvl w:val="1"/>
                <w:numId w:val="8"/>
              </w:numPr>
              <w:rPr>
                <w:rFonts w:ascii="Arial" w:hAnsi="Arial" w:cs="Arial"/>
              </w:rPr>
            </w:pPr>
            <w:r w:rsidRPr="00CC3F8D">
              <w:rPr>
                <w:rFonts w:ascii="Arial" w:hAnsi="Arial" w:cs="Arial"/>
              </w:rPr>
              <w:t>Motion by Nancy Jackson to hold meeting in Denver. Joe Triplett withdrew his motion and amendment. Charlotte Morgan seconded. Motion passes.</w:t>
            </w:r>
          </w:p>
          <w:p w:rsidR="009D13B2" w:rsidRPr="00CC3F8D" w:rsidRDefault="009D13B2" w:rsidP="009D13B2">
            <w:pPr>
              <w:pStyle w:val="ListParagraph"/>
              <w:ind w:left="770"/>
              <w:rPr>
                <w:rFonts w:ascii="Arial" w:hAnsi="Arial" w:cs="Arial"/>
              </w:rPr>
            </w:pPr>
            <w:r w:rsidRPr="00CC3F8D">
              <w:rPr>
                <w:rFonts w:ascii="Arial" w:hAnsi="Arial" w:cs="Arial"/>
              </w:rPr>
              <w:t>Motion to approve Dec 18 17 proposed budget. Seconded. Motion passes</w:t>
            </w:r>
          </w:p>
          <w:p w:rsidR="009D13B2" w:rsidRPr="008B73B8" w:rsidRDefault="009D13B2" w:rsidP="009D13B2">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Membership, Nomination, and Training</w:t>
            </w:r>
            <w:r w:rsidR="00294959">
              <w:rPr>
                <w:rFonts w:ascii="Arial" w:hAnsi="Arial" w:cs="Arial"/>
                <w:bCs/>
                <w:color w:val="000000" w:themeColor="text1"/>
              </w:rPr>
              <w:t xml:space="preserve"> – Charlotte Morgan, Chair</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Lana Eggers is stepping down from SILC due to reorganization at HCPF. She is also expecting her first child and will be taking a leave of absence from work. Adam Tucker is being recommended to join the SILC as he has taken on a number of Lana’s past duties.</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Chris will be recruiting when he journeys to the Four Corners. Adam Tucker provided some recommendations to connecting with the Native American tribes.</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Melissa Fishburn has a new business with the Business Enterprise Program and has submitted her resignation.</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Three applicants that were submitted to the Boards and Commission. Status will be updated later.</w:t>
            </w:r>
          </w:p>
          <w:p w:rsidR="009D13B2" w:rsidRPr="00CC3F8D" w:rsidRDefault="009D13B2" w:rsidP="00294959">
            <w:pPr>
              <w:pStyle w:val="ListParagraph"/>
              <w:numPr>
                <w:ilvl w:val="0"/>
                <w:numId w:val="8"/>
              </w:numPr>
              <w:rPr>
                <w:rFonts w:ascii="Arial" w:hAnsi="Arial" w:cs="Arial"/>
              </w:rPr>
            </w:pPr>
            <w:r w:rsidRPr="00CC3F8D">
              <w:rPr>
                <w:rFonts w:ascii="Arial" w:hAnsi="Arial" w:cs="Arial"/>
              </w:rPr>
              <w:lastRenderedPageBreak/>
              <w:t>Attempting to increase connections to have more applicants. Discussion on utilizing flyer for recruitment. Suggestion to have newspaper ads.</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 xml:space="preserve">Spoke with Katie Taliercio in August and she is interested in joining. Will be attending today’s SILC in the afternoon. </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 xml:space="preserve">Steven Estes is interested in rejoining the SILC. Motion by Bill Wood to have Steven Estes rejoin the SILC. Charlotte Morgan seconded. Motion passes. </w:t>
            </w:r>
          </w:p>
          <w:p w:rsidR="009D13B2" w:rsidRPr="00CC3F8D" w:rsidRDefault="009D13B2" w:rsidP="00294959">
            <w:pPr>
              <w:pStyle w:val="ListParagraph"/>
              <w:numPr>
                <w:ilvl w:val="0"/>
                <w:numId w:val="8"/>
              </w:numPr>
              <w:rPr>
                <w:rFonts w:ascii="Arial" w:hAnsi="Arial" w:cs="Arial"/>
              </w:rPr>
            </w:pPr>
            <w:r w:rsidRPr="00CC3F8D">
              <w:rPr>
                <w:rFonts w:ascii="Arial" w:hAnsi="Arial" w:cs="Arial"/>
              </w:rPr>
              <w:t>Discussion on updating the Bylaws to list how long a person needs to be off the SILC before rejoining. There is interest in some people who have termed off coming back. Discussion that Federal requirements state there must be listed in Bylaws how long a person must be off before they return when they complete their terms. Executive Committee will discuss and bring back the issue at the May meeting.</w:t>
            </w:r>
          </w:p>
          <w:p w:rsidR="009D13B2" w:rsidRPr="008B73B8" w:rsidRDefault="009D13B2" w:rsidP="009D13B2">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Public Policy</w:t>
            </w:r>
            <w:r w:rsidR="00294959">
              <w:rPr>
                <w:rFonts w:ascii="Arial" w:hAnsi="Arial" w:cs="Arial"/>
                <w:bCs/>
                <w:color w:val="000000" w:themeColor="text1"/>
              </w:rPr>
              <w:t xml:space="preserve"> – Jennifer Scilacci, Chair</w:t>
            </w:r>
          </w:p>
          <w:p w:rsidR="00294959" w:rsidRPr="00294959" w:rsidRDefault="00294959" w:rsidP="00294959">
            <w:pPr>
              <w:pStyle w:val="ListParagraph"/>
              <w:rPr>
                <w:rFonts w:ascii="Arial" w:hAnsi="Arial" w:cs="Arial"/>
                <w:bCs/>
                <w:color w:val="000000" w:themeColor="text1"/>
              </w:rPr>
            </w:pPr>
          </w:p>
          <w:p w:rsidR="00294959" w:rsidRPr="00CC3F8D" w:rsidRDefault="00294959" w:rsidP="00294959">
            <w:pPr>
              <w:pStyle w:val="ListParagraph"/>
              <w:numPr>
                <w:ilvl w:val="0"/>
                <w:numId w:val="8"/>
              </w:numPr>
              <w:rPr>
                <w:rFonts w:ascii="Arial" w:hAnsi="Arial" w:cs="Arial"/>
              </w:rPr>
            </w:pPr>
            <w:r w:rsidRPr="00CC3F8D">
              <w:rPr>
                <w:rFonts w:ascii="Arial" w:hAnsi="Arial" w:cs="Arial"/>
              </w:rPr>
              <w:t>Thank you to the Public Policy committee working to find a meeting time that fits everybody’s schedule better and it will be on Mondays</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Joan LaBelle from ACCIL will be meeting once a month with Jennifer as the ACCIL legislative liaison</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Link to find my legislator listed on website. Thanks to Karen Prince for assistance.</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There will be a survey coming out to the CILs to find out information about Public Policy items. Looking to have results in the next month; expect to provide by May meeting.</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Kudos to Jennifer for getting the committee working</w:t>
            </w:r>
          </w:p>
          <w:p w:rsidR="00294959" w:rsidRPr="008B73B8" w:rsidRDefault="00294959" w:rsidP="00294959">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SPIL</w:t>
            </w:r>
            <w:r w:rsidR="00294959">
              <w:rPr>
                <w:rFonts w:ascii="Arial" w:hAnsi="Arial" w:cs="Arial"/>
                <w:bCs/>
                <w:color w:val="000000" w:themeColor="text1"/>
              </w:rPr>
              <w:t xml:space="preserve"> – Chris Roe, Chair</w:t>
            </w:r>
          </w:p>
          <w:p w:rsidR="00294959" w:rsidRPr="00294959" w:rsidRDefault="00294959" w:rsidP="00294959">
            <w:pPr>
              <w:pStyle w:val="ListParagraph"/>
              <w:rPr>
                <w:rFonts w:ascii="Arial" w:hAnsi="Arial" w:cs="Arial"/>
                <w:bCs/>
                <w:color w:val="000000" w:themeColor="text1"/>
              </w:rPr>
            </w:pPr>
          </w:p>
          <w:p w:rsidR="00294959" w:rsidRPr="00CC3F8D" w:rsidRDefault="00294959" w:rsidP="00294959">
            <w:pPr>
              <w:pStyle w:val="ListParagraph"/>
              <w:numPr>
                <w:ilvl w:val="0"/>
                <w:numId w:val="8"/>
              </w:numPr>
              <w:rPr>
                <w:rFonts w:ascii="Arial" w:hAnsi="Arial" w:cs="Arial"/>
              </w:rPr>
            </w:pPr>
            <w:r w:rsidRPr="00CC3F8D">
              <w:rPr>
                <w:rFonts w:ascii="Arial" w:hAnsi="Arial" w:cs="Arial"/>
              </w:rPr>
              <w:t>SPIL tracking form is included (see attachment).</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Have fallen behind in some of the goals.</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Resource development will occur in 501c3 group</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Membership committee is working on training</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We have not done anything about an IL conference. Need to review at May meeting. </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Disability rights movement exhibit needs to be addressed will review in May</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Missing a Chair-Elect and that is the Chair of the SPIL committee. Hoping we can find a Chair-Elect soon</w:t>
            </w:r>
          </w:p>
          <w:p w:rsidR="00294959" w:rsidRPr="008B73B8" w:rsidRDefault="00294959" w:rsidP="00294959">
            <w:pPr>
              <w:pStyle w:val="ListParagraph"/>
              <w:widowControl w:val="0"/>
              <w:autoSpaceDE w:val="0"/>
              <w:autoSpaceDN w:val="0"/>
              <w:adjustRightInd w:val="0"/>
              <w:ind w:left="770"/>
              <w:contextualSpacing w:val="0"/>
              <w:rPr>
                <w:rFonts w:ascii="Arial" w:hAnsi="Arial" w:cs="Arial"/>
                <w:bCs/>
                <w:color w:val="000000" w:themeColor="text1"/>
              </w:rPr>
            </w:pPr>
          </w:p>
          <w:p w:rsidR="009D13B2" w:rsidRDefault="009D13B2" w:rsidP="00294959">
            <w:pPr>
              <w:pStyle w:val="ListParagraph"/>
              <w:widowControl w:val="0"/>
              <w:numPr>
                <w:ilvl w:val="0"/>
                <w:numId w:val="8"/>
              </w:numPr>
              <w:autoSpaceDE w:val="0"/>
              <w:autoSpaceDN w:val="0"/>
              <w:adjustRightInd w:val="0"/>
              <w:contextualSpacing w:val="0"/>
              <w:rPr>
                <w:rFonts w:ascii="Arial" w:hAnsi="Arial" w:cs="Arial"/>
                <w:bCs/>
                <w:color w:val="000000" w:themeColor="text1"/>
              </w:rPr>
            </w:pPr>
            <w:r w:rsidRPr="008B73B8">
              <w:rPr>
                <w:rFonts w:ascii="Arial" w:hAnsi="Arial" w:cs="Arial"/>
                <w:bCs/>
                <w:color w:val="000000" w:themeColor="text1"/>
              </w:rPr>
              <w:t>Youth</w:t>
            </w:r>
            <w:r w:rsidR="00294959">
              <w:rPr>
                <w:rFonts w:ascii="Arial" w:hAnsi="Arial" w:cs="Arial"/>
                <w:bCs/>
                <w:color w:val="000000" w:themeColor="text1"/>
              </w:rPr>
              <w:t xml:space="preserve"> – Bill Wood, Chair</w:t>
            </w:r>
          </w:p>
          <w:p w:rsidR="00294959" w:rsidRPr="00294959" w:rsidRDefault="00294959" w:rsidP="00294959">
            <w:pPr>
              <w:pStyle w:val="ListParagraph"/>
              <w:rPr>
                <w:rFonts w:ascii="Arial" w:hAnsi="Arial" w:cs="Arial"/>
                <w:bCs/>
                <w:color w:val="000000" w:themeColor="text1"/>
              </w:rPr>
            </w:pPr>
          </w:p>
          <w:p w:rsidR="00294959" w:rsidRPr="00CC3F8D" w:rsidRDefault="00294959" w:rsidP="00294959">
            <w:pPr>
              <w:pStyle w:val="ListParagraph"/>
              <w:numPr>
                <w:ilvl w:val="0"/>
                <w:numId w:val="8"/>
              </w:numPr>
              <w:rPr>
                <w:rFonts w:ascii="Arial" w:hAnsi="Arial" w:cs="Arial"/>
              </w:rPr>
            </w:pPr>
            <w:r w:rsidRPr="00CC3F8D">
              <w:rPr>
                <w:rFonts w:ascii="Arial" w:hAnsi="Arial" w:cs="Arial"/>
              </w:rPr>
              <w:t>YLF will be a life changing event.</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Had a four hour steering committee meeting yesterday.</w:t>
            </w:r>
          </w:p>
          <w:p w:rsidR="00294959" w:rsidRPr="00CC3F8D" w:rsidRDefault="00294959" w:rsidP="00294959">
            <w:pPr>
              <w:pStyle w:val="ListParagraph"/>
              <w:numPr>
                <w:ilvl w:val="1"/>
                <w:numId w:val="8"/>
              </w:numPr>
              <w:rPr>
                <w:rFonts w:ascii="Arial" w:hAnsi="Arial" w:cs="Arial"/>
              </w:rPr>
            </w:pPr>
            <w:r w:rsidRPr="00CC3F8D">
              <w:rPr>
                <w:rFonts w:ascii="Arial" w:hAnsi="Arial" w:cs="Arial"/>
              </w:rPr>
              <w:t>Office of Independent Living Services will be fiscal sponsor; have worked through the financial processes with them and are ready to go</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Submitted a proposal to the Developmental Disability Council for $45k that was approved. It is a cost reimbursement grant. Have $10k in SILC funds that have already been obligated. There could be additional funds if needed.</w:t>
            </w:r>
          </w:p>
          <w:p w:rsidR="00294959" w:rsidRPr="00CC3F8D" w:rsidRDefault="00294959" w:rsidP="00294959">
            <w:pPr>
              <w:pStyle w:val="ListParagraph"/>
              <w:numPr>
                <w:ilvl w:val="1"/>
                <w:numId w:val="8"/>
              </w:numPr>
              <w:rPr>
                <w:rFonts w:ascii="Arial" w:hAnsi="Arial" w:cs="Arial"/>
              </w:rPr>
            </w:pPr>
            <w:r w:rsidRPr="00CC3F8D">
              <w:rPr>
                <w:rFonts w:ascii="Arial" w:hAnsi="Arial" w:cs="Arial"/>
              </w:rPr>
              <w:t>There is potential for funding in following years if successful.</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Colorado State University will be the venue for the YLF. IT will be July 9-13. July 8 and 14 will be staff days.</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Recruitment subcommittee has finalized staff/volunteer/delegate processes. Working on finalizing application packet for potential delegates. Discussed developing a logo. </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Will be recruiting for 2 paid contract positions. YLF Coordinator and YLF Administrative Coordinator within the next week.</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Will have final steering committee ~ May 15</w:t>
            </w:r>
            <w:r w:rsidRPr="00CC3F8D">
              <w:rPr>
                <w:rFonts w:ascii="Arial" w:hAnsi="Arial" w:cs="Arial"/>
                <w:vertAlign w:val="superscript"/>
              </w:rPr>
              <w:t>th</w:t>
            </w:r>
            <w:r w:rsidRPr="00CC3F8D">
              <w:rPr>
                <w:rFonts w:ascii="Arial" w:hAnsi="Arial" w:cs="Arial"/>
              </w:rPr>
              <w:t xml:space="preserve"> at CSU.</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Joe Anzures has agreed to be the Chair of the Subcommittee for Fundraising and will be kicking off in the next week.  We hope that cash donations and grants will fund us in future years. </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Budget was reviewed (see attachment).</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We have an email </w:t>
            </w:r>
            <w:hyperlink r:id="rId11" w:history="1">
              <w:r w:rsidRPr="00CC3F8D">
                <w:rPr>
                  <w:rStyle w:val="Hyperlink"/>
                  <w:rFonts w:ascii="Arial" w:hAnsi="Arial" w:cs="Arial"/>
                </w:rPr>
                <w:t>SILCYLF@coloradosilc.org</w:t>
              </w:r>
            </w:hyperlink>
            <w:r w:rsidRPr="00CC3F8D">
              <w:rPr>
                <w:rFonts w:ascii="Arial" w:hAnsi="Arial" w:cs="Arial"/>
              </w:rPr>
              <w:t xml:space="preserve"> Carlos Santos will monitor until Coordinator is hired and business cards.</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Focus of YLF is on leadership and advocate for themselves. Each delegate will develop a Personal Leadership Plan. Staff will be assigned to delegates to mentor them throughout the upcoming year.</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There are 31 States that have a Youth Leadership Forum</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The grant from DD Council, requires that we match $15k, or 30%. Match can be in kind of additional funds. Planning on using volunteer hours for the match. </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 xml:space="preserve">Will be creating an YLF Alumni Association from the delegates. </w:t>
            </w:r>
          </w:p>
          <w:p w:rsidR="00294959" w:rsidRPr="00CC3F8D" w:rsidRDefault="00294959" w:rsidP="00294959">
            <w:pPr>
              <w:pStyle w:val="ListParagraph"/>
              <w:numPr>
                <w:ilvl w:val="1"/>
                <w:numId w:val="8"/>
              </w:numPr>
              <w:rPr>
                <w:rFonts w:ascii="Arial" w:hAnsi="Arial" w:cs="Arial"/>
              </w:rPr>
            </w:pPr>
            <w:r w:rsidRPr="00CC3F8D">
              <w:rPr>
                <w:rFonts w:ascii="Arial" w:hAnsi="Arial" w:cs="Arial"/>
              </w:rPr>
              <w:t>Alumni Association would become the steering committee for the next YLF</w:t>
            </w:r>
          </w:p>
          <w:p w:rsidR="00294959" w:rsidRPr="00CC3F8D" w:rsidRDefault="00294959" w:rsidP="00294959">
            <w:pPr>
              <w:pStyle w:val="ListParagraph"/>
              <w:numPr>
                <w:ilvl w:val="1"/>
                <w:numId w:val="8"/>
              </w:numPr>
              <w:rPr>
                <w:rFonts w:ascii="Arial" w:hAnsi="Arial" w:cs="Arial"/>
              </w:rPr>
            </w:pPr>
            <w:r w:rsidRPr="00CC3F8D">
              <w:rPr>
                <w:rFonts w:ascii="Arial" w:hAnsi="Arial" w:cs="Arial"/>
              </w:rPr>
              <w:t>Alumni Association would become the staff of following YLFs.</w:t>
            </w:r>
          </w:p>
          <w:p w:rsidR="00294959" w:rsidRPr="00CC3F8D" w:rsidRDefault="00294959" w:rsidP="00294959">
            <w:pPr>
              <w:pStyle w:val="ListParagraph"/>
              <w:numPr>
                <w:ilvl w:val="0"/>
                <w:numId w:val="8"/>
              </w:numPr>
              <w:rPr>
                <w:rFonts w:ascii="Arial" w:hAnsi="Arial" w:cs="Arial"/>
              </w:rPr>
            </w:pPr>
            <w:r w:rsidRPr="00CC3F8D">
              <w:rPr>
                <w:rFonts w:ascii="Arial" w:hAnsi="Arial" w:cs="Arial"/>
              </w:rPr>
              <w:t>Goal is that YLF becomes a 501c3 with hired staff of at least 3.</w:t>
            </w:r>
          </w:p>
          <w:p w:rsidR="00294959" w:rsidRPr="008B73B8" w:rsidRDefault="00294959" w:rsidP="00294959">
            <w:pPr>
              <w:pStyle w:val="ListParagraph"/>
              <w:widowControl w:val="0"/>
              <w:autoSpaceDE w:val="0"/>
              <w:autoSpaceDN w:val="0"/>
              <w:adjustRightInd w:val="0"/>
              <w:ind w:left="770"/>
              <w:contextualSpacing w:val="0"/>
              <w:rPr>
                <w:rFonts w:ascii="Arial" w:hAnsi="Arial" w:cs="Arial"/>
                <w:bCs/>
                <w:color w:val="000000" w:themeColor="text1"/>
              </w:rPr>
            </w:pPr>
          </w:p>
        </w:tc>
      </w:tr>
      <w:tr w:rsidR="009D13B2" w:rsidRPr="008B73B8" w:rsidTr="009D13B2">
        <w:trPr>
          <w:trHeight w:val="391"/>
        </w:trPr>
        <w:tc>
          <w:tcPr>
            <w:tcW w:w="8435" w:type="dxa"/>
          </w:tcPr>
          <w:p w:rsidR="009D13B2" w:rsidRDefault="009D13B2" w:rsidP="00294959">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 xml:space="preserve">Public Comment </w:t>
            </w:r>
          </w:p>
          <w:p w:rsidR="00294959" w:rsidRPr="00CC3F8D" w:rsidRDefault="00294959" w:rsidP="00294959">
            <w:pPr>
              <w:pStyle w:val="ListParagraph"/>
              <w:numPr>
                <w:ilvl w:val="0"/>
                <w:numId w:val="24"/>
              </w:numPr>
              <w:rPr>
                <w:rFonts w:ascii="Arial" w:hAnsi="Arial" w:cs="Arial"/>
              </w:rPr>
            </w:pPr>
            <w:r w:rsidRPr="00CC3F8D">
              <w:rPr>
                <w:rFonts w:ascii="Arial" w:hAnsi="Arial" w:cs="Arial"/>
              </w:rPr>
              <w:t>David Edwin Ward</w:t>
            </w:r>
          </w:p>
          <w:p w:rsidR="00294959" w:rsidRPr="00CC3F8D" w:rsidRDefault="00294959" w:rsidP="00294959">
            <w:pPr>
              <w:pStyle w:val="ListParagraph"/>
              <w:numPr>
                <w:ilvl w:val="1"/>
                <w:numId w:val="24"/>
              </w:numPr>
              <w:rPr>
                <w:rFonts w:ascii="Arial" w:hAnsi="Arial" w:cs="Arial"/>
              </w:rPr>
            </w:pPr>
            <w:r w:rsidRPr="00CC3F8D">
              <w:rPr>
                <w:rFonts w:ascii="Arial" w:hAnsi="Arial" w:cs="Arial"/>
              </w:rPr>
              <w:t>Peer support is an invitation to community with people with disabilities</w:t>
            </w:r>
          </w:p>
          <w:p w:rsidR="00294959" w:rsidRPr="00CC3F8D" w:rsidRDefault="00294959" w:rsidP="00294959">
            <w:pPr>
              <w:pStyle w:val="ListParagraph"/>
              <w:numPr>
                <w:ilvl w:val="0"/>
                <w:numId w:val="24"/>
              </w:numPr>
              <w:rPr>
                <w:rFonts w:ascii="Arial" w:hAnsi="Arial" w:cs="Arial"/>
              </w:rPr>
            </w:pPr>
            <w:r w:rsidRPr="00CC3F8D">
              <w:rPr>
                <w:rFonts w:ascii="Arial" w:hAnsi="Arial" w:cs="Arial"/>
              </w:rPr>
              <w:lastRenderedPageBreak/>
              <w:t>Peter Pike, Office of Independent Living Services</w:t>
            </w:r>
          </w:p>
          <w:p w:rsidR="00294959" w:rsidRPr="00CC3F8D" w:rsidRDefault="00294959" w:rsidP="00294959">
            <w:pPr>
              <w:pStyle w:val="ListParagraph"/>
              <w:numPr>
                <w:ilvl w:val="1"/>
                <w:numId w:val="24"/>
              </w:numPr>
              <w:rPr>
                <w:rFonts w:ascii="Arial" w:hAnsi="Arial" w:cs="Arial"/>
              </w:rPr>
            </w:pPr>
            <w:r w:rsidRPr="00CC3F8D">
              <w:rPr>
                <w:rFonts w:ascii="Arial" w:hAnsi="Arial" w:cs="Arial"/>
              </w:rPr>
              <w:t>Thank you to the SILC for the work that you do</w:t>
            </w:r>
          </w:p>
          <w:p w:rsidR="00294959" w:rsidRPr="00CC3F8D" w:rsidRDefault="00294959" w:rsidP="00294959">
            <w:pPr>
              <w:pStyle w:val="ListParagraph"/>
              <w:numPr>
                <w:ilvl w:val="1"/>
                <w:numId w:val="24"/>
              </w:numPr>
              <w:rPr>
                <w:rFonts w:ascii="Arial" w:hAnsi="Arial" w:cs="Arial"/>
              </w:rPr>
            </w:pPr>
            <w:r w:rsidRPr="00CC3F8D">
              <w:rPr>
                <w:rFonts w:ascii="Arial" w:hAnsi="Arial" w:cs="Arial"/>
              </w:rPr>
              <w:t>Thank you to Karen Prince for supporting the CO SILC</w:t>
            </w:r>
          </w:p>
          <w:p w:rsidR="00294959" w:rsidRPr="00CC3F8D" w:rsidRDefault="00294959" w:rsidP="00294959">
            <w:pPr>
              <w:pStyle w:val="ListParagraph"/>
              <w:numPr>
                <w:ilvl w:val="1"/>
                <w:numId w:val="24"/>
              </w:numPr>
              <w:rPr>
                <w:rFonts w:ascii="Arial" w:hAnsi="Arial" w:cs="Arial"/>
              </w:rPr>
            </w:pPr>
            <w:r w:rsidRPr="00CC3F8D">
              <w:rPr>
                <w:rFonts w:ascii="Arial" w:hAnsi="Arial" w:cs="Arial"/>
              </w:rPr>
              <w:t>Office of Independent Living Services is part of the IL network in Colorado which includes the CILs and SILC. How can the Office be a support and a resource to the SILC?</w:t>
            </w:r>
          </w:p>
          <w:p w:rsidR="00294959" w:rsidRPr="008B73B8" w:rsidRDefault="00294959" w:rsidP="00294959">
            <w:pPr>
              <w:spacing w:line="360" w:lineRule="auto"/>
              <w:ind w:left="1440" w:hanging="1440"/>
              <w:rPr>
                <w:rFonts w:ascii="Arial" w:eastAsia="Times New Roman" w:hAnsi="Arial" w:cs="Arial"/>
                <w:color w:val="000000" w:themeColor="text1"/>
              </w:rPr>
            </w:pPr>
          </w:p>
        </w:tc>
      </w:tr>
      <w:tr w:rsidR="009D13B2" w:rsidRPr="008B73B8" w:rsidTr="009D13B2">
        <w:trPr>
          <w:trHeight w:val="1530"/>
        </w:trPr>
        <w:tc>
          <w:tcPr>
            <w:tcW w:w="8435" w:type="dxa"/>
          </w:tcPr>
          <w:p w:rsidR="009D13B2" w:rsidRPr="008B73B8" w:rsidRDefault="009D13B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lastRenderedPageBreak/>
              <w:t>Committee Recommendations and Resolutions (continued)</w:t>
            </w:r>
          </w:p>
          <w:p w:rsidR="009D13B2" w:rsidRPr="008B73B8" w:rsidRDefault="009D13B2" w:rsidP="00CD03F2">
            <w:pPr>
              <w:spacing w:line="360" w:lineRule="auto"/>
              <w:ind w:left="1440" w:hanging="1440"/>
              <w:rPr>
                <w:rFonts w:ascii="Arial" w:hAnsi="Arial" w:cs="Arial"/>
                <w:b/>
                <w:bCs/>
                <w:color w:val="000000" w:themeColor="text1"/>
              </w:rPr>
            </w:pPr>
            <w:r w:rsidRPr="008B73B8">
              <w:rPr>
                <w:rFonts w:ascii="Arial" w:hAnsi="Arial" w:cs="Arial"/>
                <w:b/>
                <w:bCs/>
                <w:color w:val="000000" w:themeColor="text1"/>
              </w:rPr>
              <w:t>Ad Hoc Committees</w:t>
            </w:r>
          </w:p>
          <w:p w:rsidR="009D13B2" w:rsidRDefault="009D13B2" w:rsidP="00294959">
            <w:pPr>
              <w:pStyle w:val="ListParagraph"/>
              <w:numPr>
                <w:ilvl w:val="0"/>
                <w:numId w:val="11"/>
              </w:numPr>
              <w:rPr>
                <w:rFonts w:ascii="Arial" w:eastAsia="Times New Roman" w:hAnsi="Arial" w:cs="Arial"/>
                <w:color w:val="000000" w:themeColor="text1"/>
              </w:rPr>
            </w:pPr>
            <w:r w:rsidRPr="008B73B8">
              <w:rPr>
                <w:rFonts w:ascii="Arial" w:eastAsia="Times New Roman" w:hAnsi="Arial" w:cs="Arial"/>
                <w:color w:val="000000" w:themeColor="text1"/>
              </w:rPr>
              <w:t>501 (C) (3)</w:t>
            </w:r>
            <w:r w:rsidR="00294959">
              <w:rPr>
                <w:rFonts w:ascii="Arial" w:eastAsia="Times New Roman" w:hAnsi="Arial" w:cs="Arial"/>
                <w:color w:val="000000" w:themeColor="text1"/>
              </w:rPr>
              <w:t xml:space="preserve"> – Chris Roe, Chair</w:t>
            </w:r>
          </w:p>
          <w:p w:rsidR="00294959" w:rsidRPr="00CC3F8D" w:rsidRDefault="00294959" w:rsidP="00294959">
            <w:pPr>
              <w:pStyle w:val="ListParagraph"/>
              <w:numPr>
                <w:ilvl w:val="0"/>
                <w:numId w:val="11"/>
              </w:numPr>
              <w:rPr>
                <w:rFonts w:ascii="Arial" w:hAnsi="Arial" w:cs="Arial"/>
              </w:rPr>
            </w:pPr>
            <w:r w:rsidRPr="00CC3F8D">
              <w:rPr>
                <w:rFonts w:ascii="Arial" w:hAnsi="Arial" w:cs="Arial"/>
              </w:rPr>
              <w:t>Ian Engle and Joan LaBelle have done some research and are determining which States are and are not</w:t>
            </w:r>
          </w:p>
          <w:p w:rsidR="00294959" w:rsidRPr="00CC3F8D" w:rsidRDefault="00294959" w:rsidP="00294959">
            <w:pPr>
              <w:pStyle w:val="ListParagraph"/>
              <w:numPr>
                <w:ilvl w:val="0"/>
                <w:numId w:val="11"/>
              </w:numPr>
              <w:rPr>
                <w:rFonts w:ascii="Arial" w:hAnsi="Arial" w:cs="Arial"/>
              </w:rPr>
            </w:pPr>
            <w:r w:rsidRPr="00CC3F8D">
              <w:rPr>
                <w:rFonts w:ascii="Arial" w:hAnsi="Arial" w:cs="Arial"/>
              </w:rPr>
              <w:t>Need to have a meeting, probably March 22</w:t>
            </w:r>
            <w:r w:rsidRPr="00CC3F8D">
              <w:rPr>
                <w:rFonts w:ascii="Arial" w:hAnsi="Arial" w:cs="Arial"/>
                <w:vertAlign w:val="superscript"/>
              </w:rPr>
              <w:t>nd</w:t>
            </w:r>
          </w:p>
          <w:p w:rsidR="009D13B2" w:rsidRPr="00294959" w:rsidRDefault="009D13B2" w:rsidP="00294959">
            <w:pPr>
              <w:widowControl w:val="0"/>
              <w:autoSpaceDE w:val="0"/>
              <w:autoSpaceDN w:val="0"/>
              <w:adjustRightInd w:val="0"/>
              <w:rPr>
                <w:rFonts w:ascii="Arial" w:eastAsia="Times New Roman" w:hAnsi="Arial" w:cs="Arial"/>
                <w:color w:val="000000" w:themeColor="text1"/>
              </w:rPr>
            </w:pPr>
          </w:p>
        </w:tc>
      </w:tr>
      <w:tr w:rsidR="009D13B2" w:rsidRPr="008B73B8" w:rsidTr="009D13B2">
        <w:trPr>
          <w:trHeight w:val="1645"/>
        </w:trPr>
        <w:tc>
          <w:tcPr>
            <w:tcW w:w="8435" w:type="dxa"/>
          </w:tcPr>
          <w:p w:rsidR="009D13B2" w:rsidRPr="008B73B8" w:rsidRDefault="009D13B2" w:rsidP="00CD03F2">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t>Coordinating Activities with Other State Entities</w:t>
            </w:r>
          </w:p>
          <w:p w:rsidR="009D13B2" w:rsidRPr="008B73B8" w:rsidRDefault="009D13B2" w:rsidP="00CD03F2">
            <w:pPr>
              <w:widowControl w:val="0"/>
              <w:autoSpaceDE w:val="0"/>
              <w:autoSpaceDN w:val="0"/>
              <w:adjustRightInd w:val="0"/>
              <w:rPr>
                <w:rFonts w:ascii="Arial" w:hAnsi="Arial" w:cs="Arial"/>
                <w:bCs/>
                <w:color w:val="000000" w:themeColor="text1"/>
              </w:rPr>
            </w:pPr>
          </w:p>
          <w:p w:rsidR="009D13B2" w:rsidRPr="00294959" w:rsidRDefault="009D13B2" w:rsidP="00294959">
            <w:pPr>
              <w:widowControl w:val="0"/>
              <w:autoSpaceDE w:val="0"/>
              <w:autoSpaceDN w:val="0"/>
              <w:adjustRightInd w:val="0"/>
              <w:rPr>
                <w:rFonts w:ascii="Arial" w:hAnsi="Arial" w:cs="Arial"/>
                <w:bCs/>
                <w:color w:val="000000" w:themeColor="text1"/>
              </w:rPr>
            </w:pPr>
            <w:r w:rsidRPr="00294959">
              <w:rPr>
                <w:rFonts w:ascii="Arial" w:eastAsia="Times New Roman" w:hAnsi="Arial" w:cs="Arial"/>
                <w:color w:val="000000" w:themeColor="text1"/>
              </w:rPr>
              <w:t xml:space="preserve">SRC Report </w:t>
            </w:r>
            <w:r w:rsidRPr="00294959">
              <w:rPr>
                <w:rFonts w:ascii="Arial" w:hAnsi="Arial" w:cs="Arial"/>
                <w:bCs/>
                <w:color w:val="000000" w:themeColor="text1"/>
              </w:rPr>
              <w:t>–</w:t>
            </w:r>
            <w:r w:rsidRPr="00294959">
              <w:rPr>
                <w:rFonts w:ascii="Arial" w:eastAsia="Times New Roman" w:hAnsi="Arial" w:cs="Arial"/>
                <w:color w:val="000000" w:themeColor="text1"/>
              </w:rPr>
              <w:t xml:space="preserve"> Representative Steve Heidenreich</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Employment First has been submitted to the Legislature; which is legislation related to employment for people with disabilities</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Same problems membership &amp; public policy</w:t>
            </w:r>
          </w:p>
          <w:p w:rsidR="00294959" w:rsidRPr="008B73B8" w:rsidRDefault="00294959" w:rsidP="00294959">
            <w:pPr>
              <w:pStyle w:val="ListParagraph"/>
              <w:widowControl w:val="0"/>
              <w:autoSpaceDE w:val="0"/>
              <w:autoSpaceDN w:val="0"/>
              <w:adjustRightInd w:val="0"/>
              <w:rPr>
                <w:rFonts w:ascii="Arial" w:hAnsi="Arial" w:cs="Arial"/>
                <w:bCs/>
                <w:color w:val="000000" w:themeColor="text1"/>
              </w:rPr>
            </w:pPr>
          </w:p>
          <w:p w:rsidR="00294959" w:rsidRPr="00294959" w:rsidRDefault="009D13B2" w:rsidP="00294959">
            <w:pPr>
              <w:widowControl w:val="0"/>
              <w:autoSpaceDE w:val="0"/>
              <w:autoSpaceDN w:val="0"/>
              <w:adjustRightInd w:val="0"/>
              <w:rPr>
                <w:rFonts w:ascii="Arial" w:hAnsi="Arial" w:cs="Arial"/>
                <w:bCs/>
                <w:color w:val="000000" w:themeColor="text1"/>
              </w:rPr>
            </w:pPr>
            <w:r w:rsidRPr="00294959">
              <w:rPr>
                <w:rFonts w:ascii="Arial" w:hAnsi="Arial" w:cs="Arial"/>
                <w:bCs/>
                <w:color w:val="000000" w:themeColor="text1"/>
              </w:rPr>
              <w:t>DVR Report –Representative Jennifer Scilacci</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 xml:space="preserve">Employment First Advisory Commission is a subcommittee of the SRC but there is new legislation S.B. 18-145 focuses on job coaches must have certification in the future if this legislation goes forward. </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Part of WIOA was focused on breaking down silos and having agencies coordinating together more. There is a jobseekers alignment program. Goal is to streamline services across agencies for people who are looking for work to reduce repetitive paperwork and coming up with a single point entry and ability to share information across agencies.</w:t>
            </w:r>
          </w:p>
          <w:p w:rsidR="00294959" w:rsidRPr="008B73B8" w:rsidRDefault="00294959" w:rsidP="00294959">
            <w:pPr>
              <w:pStyle w:val="ListParagraph"/>
              <w:widowControl w:val="0"/>
              <w:autoSpaceDE w:val="0"/>
              <w:autoSpaceDN w:val="0"/>
              <w:adjustRightInd w:val="0"/>
              <w:rPr>
                <w:rFonts w:ascii="Arial" w:hAnsi="Arial" w:cs="Arial"/>
                <w:bCs/>
                <w:color w:val="000000" w:themeColor="text1"/>
              </w:rPr>
            </w:pPr>
          </w:p>
          <w:p w:rsidR="009D13B2" w:rsidRPr="00294959" w:rsidRDefault="009D13B2" w:rsidP="00294959">
            <w:pPr>
              <w:widowControl w:val="0"/>
              <w:autoSpaceDE w:val="0"/>
              <w:autoSpaceDN w:val="0"/>
              <w:adjustRightInd w:val="0"/>
              <w:rPr>
                <w:rFonts w:ascii="Arial" w:hAnsi="Arial" w:cs="Arial"/>
                <w:bCs/>
                <w:color w:val="000000" w:themeColor="text1"/>
              </w:rPr>
            </w:pPr>
            <w:r w:rsidRPr="00294959">
              <w:rPr>
                <w:rFonts w:ascii="Arial" w:hAnsi="Arial" w:cs="Arial"/>
                <w:bCs/>
                <w:color w:val="000000" w:themeColor="text1"/>
              </w:rPr>
              <w:t>HCPF Report – Representative Lana Eggers</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 xml:space="preserve">HCPF is also involved in Employment First. </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 xml:space="preserve">There is a new Executive Director at HCPF. </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Currently in budget season. Department has prioritized continuation of the CCT program. Federal grant ends in 2018 but funding goes forward through 2020. HCPF is seeking funding to continue/expand community transition program</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lastRenderedPageBreak/>
              <w:t>Electronic visit verification is a Federal mandate stating all personal care and home health services have to be electronically verified. This is only for Medicaid providers.</w:t>
            </w:r>
          </w:p>
          <w:p w:rsidR="00294959" w:rsidRPr="00CC3F8D" w:rsidRDefault="00294959" w:rsidP="00294959">
            <w:pPr>
              <w:rPr>
                <w:rFonts w:ascii="Arial" w:hAnsi="Arial" w:cs="Arial"/>
              </w:rPr>
            </w:pPr>
            <w:r w:rsidRPr="00CC3F8D">
              <w:rPr>
                <w:rFonts w:ascii="Arial" w:hAnsi="Arial" w:cs="Arial"/>
              </w:rPr>
              <w:t>Governor’s Advisory Council – Joe Triplett</w:t>
            </w:r>
          </w:p>
          <w:p w:rsidR="00294959" w:rsidRPr="00CC3F8D" w:rsidRDefault="00294959" w:rsidP="00294959">
            <w:pPr>
              <w:pStyle w:val="ListParagraph"/>
              <w:numPr>
                <w:ilvl w:val="0"/>
                <w:numId w:val="12"/>
              </w:numPr>
              <w:rPr>
                <w:rFonts w:ascii="Arial" w:hAnsi="Arial" w:cs="Arial"/>
              </w:rPr>
            </w:pPr>
            <w:r w:rsidRPr="00CC3F8D">
              <w:rPr>
                <w:rFonts w:ascii="Arial" w:hAnsi="Arial" w:cs="Arial"/>
              </w:rPr>
              <w:t>Making a concerted effort for disability parking</w:t>
            </w:r>
          </w:p>
          <w:p w:rsidR="009D13B2" w:rsidRPr="00294959" w:rsidRDefault="00294959" w:rsidP="00294959">
            <w:pPr>
              <w:pStyle w:val="ListParagraph"/>
              <w:numPr>
                <w:ilvl w:val="0"/>
                <w:numId w:val="12"/>
              </w:numPr>
              <w:rPr>
                <w:rFonts w:ascii="Arial" w:hAnsi="Arial" w:cs="Arial"/>
              </w:rPr>
            </w:pPr>
            <w:r w:rsidRPr="00CC3F8D">
              <w:rPr>
                <w:rFonts w:ascii="Arial" w:hAnsi="Arial" w:cs="Arial"/>
              </w:rPr>
              <w:t>Monitor bills in the legislature</w:t>
            </w:r>
          </w:p>
        </w:tc>
      </w:tr>
      <w:tr w:rsidR="009D13B2" w:rsidRPr="008B73B8" w:rsidTr="009D13B2">
        <w:trPr>
          <w:trHeight w:val="532"/>
        </w:trPr>
        <w:tc>
          <w:tcPr>
            <w:tcW w:w="8435" w:type="dxa"/>
          </w:tcPr>
          <w:p w:rsidR="009D13B2" w:rsidRPr="008B73B8" w:rsidRDefault="009D13B2" w:rsidP="00CD03F2">
            <w:pPr>
              <w:widowControl w:val="0"/>
              <w:autoSpaceDE w:val="0"/>
              <w:autoSpaceDN w:val="0"/>
              <w:adjustRightInd w:val="0"/>
              <w:rPr>
                <w:rFonts w:ascii="Arial" w:hAnsi="Arial" w:cs="Arial"/>
                <w:bCs/>
                <w:color w:val="000000" w:themeColor="text1"/>
              </w:rPr>
            </w:pPr>
            <w:r w:rsidRPr="008B73B8">
              <w:rPr>
                <w:rFonts w:ascii="Arial" w:hAnsi="Arial" w:cs="Arial"/>
                <w:bCs/>
                <w:color w:val="000000" w:themeColor="text1"/>
              </w:rPr>
              <w:lastRenderedPageBreak/>
              <w:t xml:space="preserve">Center Director’s Report –  Representative </w:t>
            </w:r>
          </w:p>
          <w:p w:rsidR="00294959" w:rsidRPr="00CC3F8D" w:rsidRDefault="00294959" w:rsidP="00294959">
            <w:pPr>
              <w:pStyle w:val="ListParagraph"/>
              <w:numPr>
                <w:ilvl w:val="0"/>
                <w:numId w:val="29"/>
              </w:numPr>
              <w:rPr>
                <w:rFonts w:ascii="Arial" w:hAnsi="Arial" w:cs="Arial"/>
              </w:rPr>
            </w:pPr>
            <w:r w:rsidRPr="00CC3F8D">
              <w:rPr>
                <w:rFonts w:ascii="Arial" w:hAnsi="Arial" w:cs="Arial"/>
              </w:rPr>
              <w:t>SWCI – Martha Mason</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Transportation program is taking off</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Have job openings</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Looking at cost prohibitive travel to Denver</w:t>
            </w:r>
          </w:p>
          <w:p w:rsidR="00294959" w:rsidRPr="00CC3F8D" w:rsidRDefault="00294959" w:rsidP="00294959">
            <w:pPr>
              <w:pStyle w:val="ListParagraph"/>
              <w:numPr>
                <w:ilvl w:val="0"/>
                <w:numId w:val="29"/>
              </w:numPr>
              <w:rPr>
                <w:rFonts w:ascii="Arial" w:hAnsi="Arial" w:cs="Arial"/>
              </w:rPr>
            </w:pPr>
            <w:r w:rsidRPr="00CC3F8D">
              <w:rPr>
                <w:rFonts w:ascii="Arial" w:hAnsi="Arial" w:cs="Arial"/>
              </w:rPr>
              <w:t>DRS – Joan LaBelle</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Medical loan equipment as fee for service is performing well</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Starting to become an Employment Network</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Attended Center For Independence recertification</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Winefest is April 6</w:t>
            </w:r>
            <w:r w:rsidRPr="00CC3F8D">
              <w:rPr>
                <w:rFonts w:ascii="Arial" w:hAnsi="Arial" w:cs="Arial"/>
                <w:vertAlign w:val="superscript"/>
              </w:rPr>
              <w:t>th</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Been testifying on a number of bills</w:t>
            </w:r>
          </w:p>
          <w:p w:rsidR="00294959" w:rsidRPr="00CC3F8D" w:rsidRDefault="00294959" w:rsidP="00294959">
            <w:pPr>
              <w:pStyle w:val="ListParagraph"/>
              <w:numPr>
                <w:ilvl w:val="1"/>
                <w:numId w:val="29"/>
              </w:numPr>
              <w:rPr>
                <w:rFonts w:ascii="Arial" w:hAnsi="Arial" w:cs="Arial"/>
              </w:rPr>
            </w:pPr>
            <w:r w:rsidRPr="00CC3F8D">
              <w:rPr>
                <w:rFonts w:ascii="Arial" w:hAnsi="Arial" w:cs="Arial"/>
              </w:rPr>
              <w:t>Received a grant to be able to pay consumer costs</w:t>
            </w:r>
          </w:p>
          <w:p w:rsidR="009D13B2" w:rsidRPr="008B73B8" w:rsidRDefault="009D13B2" w:rsidP="00CD03F2">
            <w:pPr>
              <w:rPr>
                <w:rFonts w:ascii="Arial" w:hAnsi="Arial" w:cs="Arial"/>
                <w:bCs/>
                <w:color w:val="000000" w:themeColor="text1"/>
              </w:rPr>
            </w:pPr>
          </w:p>
        </w:tc>
      </w:tr>
      <w:tr w:rsidR="009D13B2" w:rsidRPr="008B73B8" w:rsidTr="009D13B2">
        <w:trPr>
          <w:trHeight w:val="250"/>
        </w:trPr>
        <w:tc>
          <w:tcPr>
            <w:tcW w:w="8435" w:type="dxa"/>
          </w:tcPr>
          <w:p w:rsidR="009D13B2" w:rsidRPr="008B73B8" w:rsidRDefault="009D13B2" w:rsidP="00CD03F2">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Center for People with Disabilities Show Case – Maria Stepanyan</w:t>
            </w:r>
            <w:r w:rsidRPr="008B73B8">
              <w:rPr>
                <w:rFonts w:ascii="Arial" w:eastAsia="Times New Roman" w:hAnsi="Arial" w:cs="Arial"/>
                <w:color w:val="000000" w:themeColor="text1"/>
              </w:rPr>
              <w:t>, Executive Director</w:t>
            </w:r>
          </w:p>
          <w:p w:rsidR="00294959" w:rsidRPr="00CC3F8D" w:rsidRDefault="00294959" w:rsidP="00294959">
            <w:pPr>
              <w:pStyle w:val="ListParagraph"/>
              <w:numPr>
                <w:ilvl w:val="0"/>
                <w:numId w:val="30"/>
              </w:numPr>
              <w:rPr>
                <w:rFonts w:ascii="Arial" w:hAnsi="Arial" w:cs="Arial"/>
              </w:rPr>
            </w:pPr>
            <w:r w:rsidRPr="00CC3F8D">
              <w:rPr>
                <w:rFonts w:ascii="Arial" w:hAnsi="Arial" w:cs="Arial"/>
              </w:rPr>
              <w:t>CPWD staff have been very supportive and provided great assistance for the SILC meeting.</w:t>
            </w:r>
          </w:p>
          <w:p w:rsidR="00294959" w:rsidRPr="00CC3F8D" w:rsidRDefault="00294959" w:rsidP="00294959">
            <w:pPr>
              <w:pStyle w:val="ListParagraph"/>
              <w:numPr>
                <w:ilvl w:val="0"/>
                <w:numId w:val="30"/>
              </w:numPr>
              <w:rPr>
                <w:rFonts w:ascii="Arial" w:hAnsi="Arial" w:cs="Arial"/>
              </w:rPr>
            </w:pPr>
            <w:r w:rsidRPr="00CC3F8D">
              <w:rPr>
                <w:rFonts w:ascii="Arial" w:hAnsi="Arial" w:cs="Arial"/>
              </w:rPr>
              <w:t>Maria talked about the resources they have available for senior citizens</w:t>
            </w:r>
          </w:p>
          <w:p w:rsidR="00294959" w:rsidRPr="00CC3F8D" w:rsidRDefault="00294959" w:rsidP="00294959">
            <w:pPr>
              <w:pStyle w:val="ListParagraph"/>
              <w:numPr>
                <w:ilvl w:val="0"/>
                <w:numId w:val="30"/>
              </w:numPr>
              <w:rPr>
                <w:rFonts w:ascii="Arial" w:hAnsi="Arial" w:cs="Arial"/>
              </w:rPr>
            </w:pPr>
            <w:r w:rsidRPr="00CC3F8D">
              <w:rPr>
                <w:rFonts w:ascii="Arial" w:hAnsi="Arial" w:cs="Arial"/>
              </w:rPr>
              <w:t>Jan MacIntosh, Director Home Health Program</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Home health program with skilled nursing operates on Medicaid only. Focus is on remaining independent with consumer control and remaining in the community.</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Day program</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HCBS program</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IHS program</w:t>
            </w:r>
          </w:p>
          <w:p w:rsidR="00294959" w:rsidRPr="00CC3F8D" w:rsidRDefault="00294959" w:rsidP="00294959">
            <w:pPr>
              <w:pStyle w:val="ListParagraph"/>
              <w:numPr>
                <w:ilvl w:val="2"/>
                <w:numId w:val="30"/>
              </w:numPr>
              <w:rPr>
                <w:rFonts w:ascii="Arial" w:hAnsi="Arial" w:cs="Arial"/>
              </w:rPr>
            </w:pPr>
            <w:r w:rsidRPr="00CC3F8D">
              <w:rPr>
                <w:rFonts w:ascii="Arial" w:hAnsi="Arial" w:cs="Arial"/>
              </w:rPr>
              <w:t>In Home Support services similar to CDAS</w:t>
            </w:r>
          </w:p>
          <w:p w:rsidR="00294959" w:rsidRPr="00CC3F8D" w:rsidRDefault="00294959" w:rsidP="00294959">
            <w:pPr>
              <w:pStyle w:val="ListParagraph"/>
              <w:numPr>
                <w:ilvl w:val="0"/>
                <w:numId w:val="30"/>
              </w:numPr>
              <w:rPr>
                <w:rFonts w:ascii="Arial" w:hAnsi="Arial" w:cs="Arial"/>
              </w:rPr>
            </w:pPr>
            <w:r w:rsidRPr="00CC3F8D">
              <w:rPr>
                <w:rFonts w:ascii="Arial" w:hAnsi="Arial" w:cs="Arial"/>
              </w:rPr>
              <w:t>Lisa Nelson, Director Core Services</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 xml:space="preserve">Biggest barrier to transitions is affordable housing; have transitioned 8 people this year. There was an affordable housing apartment that was built and they held the accessible units </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Actively growing youth program. Working with 3 high schools on soft skills on transition age youth. Going to have a youth open house this summer.</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Assistive technology program works with teaching AT. Also assist with linking to grants for purchase of AT.</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lastRenderedPageBreak/>
              <w:t xml:space="preserve">Have peer support groups in English and Spanish. </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Currently have a wait list for Social Security Disability applications.</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 xml:space="preserve">Affordable, accessible housing is a huge problem. There are a number of consumer who are closing cases because they are moving to Weld County. </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Transportation that is accessible is an area they work on.</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Working to grow systems advocacy.</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Are being recognized more as a community resource for disability information.</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 xml:space="preserve">Have an employment team. </w:t>
            </w:r>
          </w:p>
          <w:p w:rsidR="00294959" w:rsidRPr="00CC3F8D" w:rsidRDefault="00294959" w:rsidP="00294959">
            <w:pPr>
              <w:pStyle w:val="ListParagraph"/>
              <w:numPr>
                <w:ilvl w:val="1"/>
                <w:numId w:val="30"/>
              </w:numPr>
              <w:rPr>
                <w:rFonts w:ascii="Arial" w:hAnsi="Arial" w:cs="Arial"/>
              </w:rPr>
            </w:pPr>
            <w:r w:rsidRPr="00CC3F8D">
              <w:rPr>
                <w:rFonts w:ascii="Arial" w:hAnsi="Arial" w:cs="Arial"/>
              </w:rPr>
              <w:t>Starting a new Veterans service program</w:t>
            </w:r>
          </w:p>
          <w:p w:rsidR="009D13B2" w:rsidRPr="008B73B8" w:rsidRDefault="009D13B2" w:rsidP="00CD03F2">
            <w:pPr>
              <w:widowControl w:val="0"/>
              <w:autoSpaceDE w:val="0"/>
              <w:autoSpaceDN w:val="0"/>
              <w:adjustRightInd w:val="0"/>
              <w:rPr>
                <w:rFonts w:ascii="Arial" w:hAnsi="Arial" w:cs="Arial"/>
                <w:bCs/>
                <w:color w:val="000000" w:themeColor="text1"/>
              </w:rPr>
            </w:pPr>
          </w:p>
        </w:tc>
      </w:tr>
      <w:tr w:rsidR="009D13B2" w:rsidRPr="008B73B8" w:rsidTr="009D13B2">
        <w:trPr>
          <w:trHeight w:val="532"/>
        </w:trPr>
        <w:tc>
          <w:tcPr>
            <w:tcW w:w="8435" w:type="dxa"/>
          </w:tcPr>
          <w:p w:rsidR="009D13B2" w:rsidRPr="008B73B8" w:rsidRDefault="009D13B2" w:rsidP="00CD03F2">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lastRenderedPageBreak/>
              <w:t>Member feedback loop</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Excited to have staff hired and volunteers in place for YLF</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Think accomplished a lot today</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Happy to reconnect with everyone since our last meeting</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Enjoyed coming back</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SILC is making nice progress. Will have a busy, exciting summer.</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Thanks for being a part of the SILC for the last few years.</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Thanks for welcoming me and thank you for the possibility to join in with you.</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Goodbye to Lana and congrats on upcoming baby. Super excited to have Adam Tucker join us. Thank you to Bill Wood for all his work on the YLF.</w:t>
            </w:r>
          </w:p>
          <w:p w:rsidR="00294959" w:rsidRPr="00CC3F8D" w:rsidRDefault="00294959" w:rsidP="00294959">
            <w:pPr>
              <w:pStyle w:val="ListParagraph"/>
              <w:numPr>
                <w:ilvl w:val="0"/>
                <w:numId w:val="31"/>
              </w:numPr>
              <w:rPr>
                <w:rFonts w:ascii="Arial" w:hAnsi="Arial" w:cs="Arial"/>
              </w:rPr>
            </w:pPr>
            <w:r w:rsidRPr="00CC3F8D">
              <w:rPr>
                <w:rFonts w:ascii="Arial" w:hAnsi="Arial" w:cs="Arial"/>
              </w:rPr>
              <w:t>Really impressed. Keep up the good work.</w:t>
            </w:r>
          </w:p>
          <w:p w:rsidR="009D13B2" w:rsidRPr="008B73B8" w:rsidRDefault="009D13B2" w:rsidP="00CD03F2">
            <w:pPr>
              <w:widowControl w:val="0"/>
              <w:autoSpaceDE w:val="0"/>
              <w:autoSpaceDN w:val="0"/>
              <w:adjustRightInd w:val="0"/>
              <w:rPr>
                <w:rFonts w:ascii="Arial" w:eastAsia="Times New Roman" w:hAnsi="Arial" w:cs="Arial"/>
                <w:color w:val="000000" w:themeColor="text1"/>
              </w:rPr>
            </w:pPr>
          </w:p>
        </w:tc>
      </w:tr>
    </w:tbl>
    <w:p w:rsidR="00CD03F2" w:rsidRPr="00BB4403" w:rsidRDefault="00CD03F2" w:rsidP="00CD03F2">
      <w:pPr>
        <w:rPr>
          <w:rFonts w:ascii="Arial" w:eastAsia="Times New Roman" w:hAnsi="Arial" w:cs="Arial"/>
        </w:rPr>
      </w:pPr>
    </w:p>
    <w:sectPr w:rsidR="00CD03F2" w:rsidRPr="00BB4403" w:rsidSect="0041130C">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8A" w:rsidRDefault="0088368A" w:rsidP="005F69BC">
      <w:r>
        <w:separator/>
      </w:r>
    </w:p>
  </w:endnote>
  <w:endnote w:type="continuationSeparator" w:id="0">
    <w:p w:rsidR="0088368A" w:rsidRDefault="0088368A"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Default="00D47A79" w:rsidP="00DC042B">
    <w:pPr>
      <w:pStyle w:val="Footer"/>
      <w:framePr w:wrap="around" w:vAnchor="text" w:hAnchor="margin" w:xAlign="center" w:y="1"/>
      <w:rPr>
        <w:rStyle w:val="PageNumber"/>
      </w:rPr>
    </w:pPr>
    <w:r>
      <w:rPr>
        <w:rStyle w:val="PageNumber"/>
      </w:rPr>
      <w:fldChar w:fldCharType="begin"/>
    </w:r>
    <w:r w:rsidR="0041130C">
      <w:rPr>
        <w:rStyle w:val="PageNumber"/>
      </w:rPr>
      <w:instrText xml:space="preserve">PAGE  </w:instrText>
    </w:r>
    <w:r>
      <w:rPr>
        <w:rStyle w:val="PageNumber"/>
      </w:rPr>
      <w:fldChar w:fldCharType="end"/>
    </w:r>
  </w:p>
  <w:p w:rsidR="0041130C" w:rsidRDefault="00411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Default="00D47A79" w:rsidP="00DC042B">
    <w:pPr>
      <w:pStyle w:val="Footer"/>
      <w:framePr w:wrap="around" w:vAnchor="text" w:hAnchor="margin" w:xAlign="center" w:y="1"/>
      <w:rPr>
        <w:rStyle w:val="PageNumber"/>
      </w:rPr>
    </w:pPr>
    <w:r>
      <w:rPr>
        <w:rStyle w:val="PageNumber"/>
      </w:rPr>
      <w:fldChar w:fldCharType="begin"/>
    </w:r>
    <w:r w:rsidR="0041130C">
      <w:rPr>
        <w:rStyle w:val="PageNumber"/>
      </w:rPr>
      <w:instrText xml:space="preserve">PAGE  </w:instrText>
    </w:r>
    <w:r>
      <w:rPr>
        <w:rStyle w:val="PageNumber"/>
      </w:rPr>
      <w:fldChar w:fldCharType="separate"/>
    </w:r>
    <w:r w:rsidR="00A17805">
      <w:rPr>
        <w:rStyle w:val="PageNumber"/>
        <w:noProof/>
      </w:rPr>
      <w:t>10</w:t>
    </w:r>
    <w:r>
      <w:rPr>
        <w:rStyle w:val="PageNumber"/>
      </w:rPr>
      <w:fldChar w:fldCharType="end"/>
    </w:r>
  </w:p>
  <w:p w:rsidR="0041130C" w:rsidRDefault="0041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8A" w:rsidRDefault="0088368A" w:rsidP="005F69BC">
      <w:r>
        <w:separator/>
      </w:r>
    </w:p>
  </w:footnote>
  <w:footnote w:type="continuationSeparator" w:id="0">
    <w:p w:rsidR="0088368A" w:rsidRDefault="0088368A"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Pr="00434BEB" w:rsidRDefault="0041130C"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41130C" w:rsidRPr="00434BEB" w:rsidRDefault="0041130C" w:rsidP="00621D23">
    <w:pPr>
      <w:ind w:left="5760" w:firstLine="720"/>
      <w:rPr>
        <w:rFonts w:ascii="Arial" w:hAnsi="Arial" w:cs="Arial"/>
        <w:sz w:val="18"/>
        <w:szCs w:val="18"/>
      </w:rPr>
    </w:pPr>
    <w:r w:rsidRPr="00434BEB">
      <w:rPr>
        <w:rFonts w:ascii="Arial" w:hAnsi="Arial" w:cs="Arial"/>
        <w:sz w:val="18"/>
        <w:szCs w:val="18"/>
      </w:rPr>
      <w:t>Denver, CO  80202</w:t>
    </w:r>
  </w:p>
  <w:p w:rsidR="0041130C" w:rsidRDefault="0041130C"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41130C" w:rsidRDefault="0041130C" w:rsidP="00621D23">
    <w:pPr>
      <w:ind w:left="5760" w:firstLine="720"/>
      <w:rPr>
        <w:rFonts w:ascii="Arial" w:hAnsi="Arial" w:cs="Arial"/>
        <w:sz w:val="18"/>
        <w:szCs w:val="18"/>
      </w:rPr>
    </w:pPr>
    <w:r w:rsidRPr="00434BEB">
      <w:rPr>
        <w:rFonts w:ascii="Arial" w:hAnsi="Arial" w:cs="Arial"/>
        <w:sz w:val="18"/>
        <w:szCs w:val="18"/>
      </w:rPr>
      <w:t>E-mail: coordinator@coloradosilc.org</w:t>
    </w:r>
  </w:p>
  <w:p w:rsidR="0041130C" w:rsidRDefault="0041130C"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41130C" w:rsidRPr="00434BEB" w:rsidRDefault="0041130C" w:rsidP="00621D23">
    <w:pPr>
      <w:ind w:left="5760" w:firstLine="720"/>
      <w:rPr>
        <w:rFonts w:ascii="Arial" w:hAnsi="Arial" w:cs="Arial"/>
        <w:sz w:val="18"/>
        <w:szCs w:val="18"/>
      </w:rPr>
    </w:pPr>
  </w:p>
  <w:p w:rsidR="0041130C" w:rsidRPr="0035309B" w:rsidRDefault="00421CE5"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A532" id="Straight Connector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jQ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ECA"/>
    <w:multiLevelType w:val="hybridMultilevel"/>
    <w:tmpl w:val="499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24F6"/>
    <w:multiLevelType w:val="hybridMultilevel"/>
    <w:tmpl w:val="683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84F49"/>
    <w:multiLevelType w:val="hybridMultilevel"/>
    <w:tmpl w:val="E6D0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137A"/>
    <w:multiLevelType w:val="hybridMultilevel"/>
    <w:tmpl w:val="EBA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816D5F"/>
    <w:multiLevelType w:val="hybridMultilevel"/>
    <w:tmpl w:val="2BE2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C02F0"/>
    <w:multiLevelType w:val="hybridMultilevel"/>
    <w:tmpl w:val="E44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F4A92"/>
    <w:multiLevelType w:val="hybridMultilevel"/>
    <w:tmpl w:val="0022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2FC7"/>
    <w:multiLevelType w:val="hybridMultilevel"/>
    <w:tmpl w:val="3E6E5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F09AF"/>
    <w:multiLevelType w:val="hybridMultilevel"/>
    <w:tmpl w:val="6DF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305E65"/>
    <w:multiLevelType w:val="hybridMultilevel"/>
    <w:tmpl w:val="0B22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80D96"/>
    <w:multiLevelType w:val="hybridMultilevel"/>
    <w:tmpl w:val="A78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B7AA7"/>
    <w:multiLevelType w:val="hybridMultilevel"/>
    <w:tmpl w:val="4B9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15:restartNumberingAfterBreak="0">
    <w:nsid w:val="5C0275FB"/>
    <w:multiLevelType w:val="hybridMultilevel"/>
    <w:tmpl w:val="C76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10174"/>
    <w:multiLevelType w:val="hybridMultilevel"/>
    <w:tmpl w:val="E550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937E6"/>
    <w:multiLevelType w:val="hybridMultilevel"/>
    <w:tmpl w:val="6952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30C73"/>
    <w:multiLevelType w:val="hybridMultilevel"/>
    <w:tmpl w:val="A058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D1919"/>
    <w:multiLevelType w:val="hybridMultilevel"/>
    <w:tmpl w:val="3276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6475416"/>
    <w:multiLevelType w:val="hybridMultilevel"/>
    <w:tmpl w:val="258C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7DDA"/>
    <w:multiLevelType w:val="hybridMultilevel"/>
    <w:tmpl w:val="630056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8"/>
  </w:num>
  <w:num w:numId="3">
    <w:abstractNumId w:val="2"/>
  </w:num>
  <w:num w:numId="4">
    <w:abstractNumId w:val="28"/>
  </w:num>
  <w:num w:numId="5">
    <w:abstractNumId w:val="7"/>
  </w:num>
  <w:num w:numId="6">
    <w:abstractNumId w:val="19"/>
  </w:num>
  <w:num w:numId="7">
    <w:abstractNumId w:val="12"/>
  </w:num>
  <w:num w:numId="8">
    <w:abstractNumId w:val="30"/>
  </w:num>
  <w:num w:numId="9">
    <w:abstractNumId w:val="3"/>
  </w:num>
  <w:num w:numId="10">
    <w:abstractNumId w:val="21"/>
  </w:num>
  <w:num w:numId="11">
    <w:abstractNumId w:val="23"/>
  </w:num>
  <w:num w:numId="12">
    <w:abstractNumId w:val="1"/>
  </w:num>
  <w:num w:numId="13">
    <w:abstractNumId w:val="11"/>
  </w:num>
  <w:num w:numId="14">
    <w:abstractNumId w:val="26"/>
  </w:num>
  <w:num w:numId="15">
    <w:abstractNumId w:val="18"/>
  </w:num>
  <w:num w:numId="16">
    <w:abstractNumId w:val="14"/>
  </w:num>
  <w:num w:numId="17">
    <w:abstractNumId w:val="13"/>
  </w:num>
  <w:num w:numId="18">
    <w:abstractNumId w:val="25"/>
  </w:num>
  <w:num w:numId="19">
    <w:abstractNumId w:val="5"/>
  </w:num>
  <w:num w:numId="20">
    <w:abstractNumId w:val="15"/>
  </w:num>
  <w:num w:numId="21">
    <w:abstractNumId w:val="0"/>
  </w:num>
  <w:num w:numId="22">
    <w:abstractNumId w:val="10"/>
  </w:num>
  <w:num w:numId="23">
    <w:abstractNumId w:val="27"/>
  </w:num>
  <w:num w:numId="24">
    <w:abstractNumId w:val="17"/>
  </w:num>
  <w:num w:numId="25">
    <w:abstractNumId w:val="29"/>
  </w:num>
  <w:num w:numId="26">
    <w:abstractNumId w:val="4"/>
  </w:num>
  <w:num w:numId="27">
    <w:abstractNumId w:val="6"/>
  </w:num>
  <w:num w:numId="28">
    <w:abstractNumId w:val="20"/>
  </w:num>
  <w:num w:numId="29">
    <w:abstractNumId w:val="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175E3"/>
    <w:rsid w:val="0006287E"/>
    <w:rsid w:val="00066F48"/>
    <w:rsid w:val="00067F74"/>
    <w:rsid w:val="0008789C"/>
    <w:rsid w:val="000D61E5"/>
    <w:rsid w:val="000E0D02"/>
    <w:rsid w:val="0010595D"/>
    <w:rsid w:val="0011133B"/>
    <w:rsid w:val="001350E9"/>
    <w:rsid w:val="00152428"/>
    <w:rsid w:val="001660DC"/>
    <w:rsid w:val="001678DA"/>
    <w:rsid w:val="001831DA"/>
    <w:rsid w:val="001966EC"/>
    <w:rsid w:val="001F4878"/>
    <w:rsid w:val="00222C81"/>
    <w:rsid w:val="0024685A"/>
    <w:rsid w:val="0026588E"/>
    <w:rsid w:val="00294959"/>
    <w:rsid w:val="00297F41"/>
    <w:rsid w:val="002E7620"/>
    <w:rsid w:val="002F0D93"/>
    <w:rsid w:val="002F1B06"/>
    <w:rsid w:val="00301D98"/>
    <w:rsid w:val="00302C70"/>
    <w:rsid w:val="0031389A"/>
    <w:rsid w:val="00322834"/>
    <w:rsid w:val="0033124A"/>
    <w:rsid w:val="003375C0"/>
    <w:rsid w:val="0035309B"/>
    <w:rsid w:val="00353485"/>
    <w:rsid w:val="00364E73"/>
    <w:rsid w:val="0036662C"/>
    <w:rsid w:val="00367646"/>
    <w:rsid w:val="00383168"/>
    <w:rsid w:val="0038316B"/>
    <w:rsid w:val="00392AC3"/>
    <w:rsid w:val="003B1C10"/>
    <w:rsid w:val="003D1755"/>
    <w:rsid w:val="003D212F"/>
    <w:rsid w:val="003E4197"/>
    <w:rsid w:val="003F305B"/>
    <w:rsid w:val="0041130C"/>
    <w:rsid w:val="00421CE5"/>
    <w:rsid w:val="004248AA"/>
    <w:rsid w:val="00434BEB"/>
    <w:rsid w:val="00436179"/>
    <w:rsid w:val="00450148"/>
    <w:rsid w:val="004608A7"/>
    <w:rsid w:val="004625E6"/>
    <w:rsid w:val="00463710"/>
    <w:rsid w:val="00467E67"/>
    <w:rsid w:val="00471FC7"/>
    <w:rsid w:val="004726AC"/>
    <w:rsid w:val="00473CF2"/>
    <w:rsid w:val="004764C0"/>
    <w:rsid w:val="00484D5C"/>
    <w:rsid w:val="00496656"/>
    <w:rsid w:val="004A4394"/>
    <w:rsid w:val="004E014C"/>
    <w:rsid w:val="00503B3A"/>
    <w:rsid w:val="0052245E"/>
    <w:rsid w:val="00580E08"/>
    <w:rsid w:val="00580F12"/>
    <w:rsid w:val="005A3032"/>
    <w:rsid w:val="005C149A"/>
    <w:rsid w:val="005F69BC"/>
    <w:rsid w:val="00600226"/>
    <w:rsid w:val="006201A7"/>
    <w:rsid w:val="00621D23"/>
    <w:rsid w:val="00627E1C"/>
    <w:rsid w:val="00633949"/>
    <w:rsid w:val="00653DFF"/>
    <w:rsid w:val="0066257D"/>
    <w:rsid w:val="00687894"/>
    <w:rsid w:val="006A7941"/>
    <w:rsid w:val="006E1374"/>
    <w:rsid w:val="006E2818"/>
    <w:rsid w:val="0070315F"/>
    <w:rsid w:val="00764833"/>
    <w:rsid w:val="00774407"/>
    <w:rsid w:val="007C34C1"/>
    <w:rsid w:val="007D30F5"/>
    <w:rsid w:val="007F0977"/>
    <w:rsid w:val="00802BCB"/>
    <w:rsid w:val="0083397C"/>
    <w:rsid w:val="0088368A"/>
    <w:rsid w:val="00894CD4"/>
    <w:rsid w:val="008A2D81"/>
    <w:rsid w:val="008C1119"/>
    <w:rsid w:val="008C5E7B"/>
    <w:rsid w:val="00901013"/>
    <w:rsid w:val="009065BA"/>
    <w:rsid w:val="00913FCB"/>
    <w:rsid w:val="009371B5"/>
    <w:rsid w:val="0094134E"/>
    <w:rsid w:val="00947B77"/>
    <w:rsid w:val="00963690"/>
    <w:rsid w:val="0096622E"/>
    <w:rsid w:val="00966F29"/>
    <w:rsid w:val="00970BB1"/>
    <w:rsid w:val="009A4B1F"/>
    <w:rsid w:val="009C1324"/>
    <w:rsid w:val="009D13B2"/>
    <w:rsid w:val="009D4917"/>
    <w:rsid w:val="009F1A8B"/>
    <w:rsid w:val="00A17805"/>
    <w:rsid w:val="00A47E7F"/>
    <w:rsid w:val="00A504EB"/>
    <w:rsid w:val="00A91276"/>
    <w:rsid w:val="00AC6ECB"/>
    <w:rsid w:val="00AD1856"/>
    <w:rsid w:val="00AF5482"/>
    <w:rsid w:val="00B266BF"/>
    <w:rsid w:val="00B37765"/>
    <w:rsid w:val="00B37B0D"/>
    <w:rsid w:val="00B7742F"/>
    <w:rsid w:val="00B8445C"/>
    <w:rsid w:val="00B943BB"/>
    <w:rsid w:val="00BA2602"/>
    <w:rsid w:val="00BB3424"/>
    <w:rsid w:val="00BB759A"/>
    <w:rsid w:val="00BC0500"/>
    <w:rsid w:val="00BF5D8B"/>
    <w:rsid w:val="00C01F90"/>
    <w:rsid w:val="00C2110B"/>
    <w:rsid w:val="00C26A75"/>
    <w:rsid w:val="00C35445"/>
    <w:rsid w:val="00C45126"/>
    <w:rsid w:val="00C67312"/>
    <w:rsid w:val="00CD03F2"/>
    <w:rsid w:val="00CD4624"/>
    <w:rsid w:val="00CD7D53"/>
    <w:rsid w:val="00D2278C"/>
    <w:rsid w:val="00D23378"/>
    <w:rsid w:val="00D30FFE"/>
    <w:rsid w:val="00D47A79"/>
    <w:rsid w:val="00D73E3B"/>
    <w:rsid w:val="00D847AD"/>
    <w:rsid w:val="00DC042B"/>
    <w:rsid w:val="00DC0C21"/>
    <w:rsid w:val="00E45264"/>
    <w:rsid w:val="00E72526"/>
    <w:rsid w:val="00E92A9F"/>
    <w:rsid w:val="00EA77AA"/>
    <w:rsid w:val="00EF42C3"/>
    <w:rsid w:val="00F255C5"/>
    <w:rsid w:val="00F317A4"/>
    <w:rsid w:val="00F42812"/>
    <w:rsid w:val="00F95240"/>
    <w:rsid w:val="00FA15C1"/>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D077681-96E0-458F-856F-D7263A2B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CYLF@coloradosilc.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7BB6-11DB-4A15-B020-A87C253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4</cp:revision>
  <cp:lastPrinted>2014-09-01T07:04:00Z</cp:lastPrinted>
  <dcterms:created xsi:type="dcterms:W3CDTF">2018-03-09T17:35:00Z</dcterms:created>
  <dcterms:modified xsi:type="dcterms:W3CDTF">2018-03-13T14:18:00Z</dcterms:modified>
</cp:coreProperties>
</file>